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16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0348"/>
        <w:gridCol w:w="2916"/>
        <w:gridCol w:w="1984"/>
      </w:tblGrid>
      <w:tr w:rsidR="0036310B" w:rsidRPr="002D27C0" w:rsidTr="000F51B5">
        <w:trPr>
          <w:gridAfter w:val="1"/>
          <w:wAfter w:w="1984" w:type="dxa"/>
          <w:trHeight w:val="857"/>
        </w:trPr>
        <w:tc>
          <w:tcPr>
            <w:tcW w:w="14506" w:type="dxa"/>
            <w:gridSpan w:val="3"/>
            <w:tcBorders>
              <w:top w:val="nil"/>
              <w:left w:val="nil"/>
              <w:right w:val="nil"/>
            </w:tcBorders>
          </w:tcPr>
          <w:p w:rsidR="0036310B" w:rsidRPr="00711C75" w:rsidRDefault="0036310B" w:rsidP="0036310B">
            <w:pPr>
              <w:pStyle w:val="a4"/>
              <w:jc w:val="center"/>
              <w:rPr>
                <w:rFonts w:eastAsia="Calibr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711C7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ПЛАН </w:t>
            </w:r>
            <w:r w:rsidR="00506690" w:rsidRPr="00711C75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МБУК «Ямальский районный музей»</w:t>
            </w:r>
          </w:p>
          <w:p w:rsidR="0036310B" w:rsidRPr="00710F9A" w:rsidRDefault="0036310B" w:rsidP="00A47760">
            <w:pPr>
              <w:pStyle w:val="a4"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Летняя музейная акция «Каникулы с музеем»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с 01 июня по 31 августа</w:t>
            </w:r>
            <w:r w:rsidR="00710F9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201</w:t>
            </w:r>
            <w:r w:rsidR="00A47760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="00710F9A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36310B" w:rsidRPr="0036310B" w:rsidTr="000F51B5">
        <w:trPr>
          <w:gridAfter w:val="1"/>
          <w:wAfter w:w="1984" w:type="dxa"/>
          <w:trHeight w:val="1113"/>
        </w:trPr>
        <w:tc>
          <w:tcPr>
            <w:tcW w:w="1242" w:type="dxa"/>
          </w:tcPr>
          <w:p w:rsidR="0036310B" w:rsidRPr="0036310B" w:rsidRDefault="0036310B" w:rsidP="0036310B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D1CA1" w:rsidRPr="00AE5616" w:rsidRDefault="00AE5616" w:rsidP="006D1CA1">
            <w:pPr>
              <w:rPr>
                <w:color w:val="FF0000"/>
                <w:sz w:val="28"/>
                <w:szCs w:val="28"/>
              </w:rPr>
            </w:pPr>
            <w:r w:rsidRPr="008258CF">
              <w:rPr>
                <w:b/>
                <w:color w:val="FF0000"/>
                <w:sz w:val="28"/>
                <w:szCs w:val="28"/>
              </w:rPr>
              <w:t>М</w:t>
            </w:r>
            <w:r w:rsidR="006D1CA1" w:rsidRPr="008258CF">
              <w:rPr>
                <w:b/>
                <w:color w:val="FF0000"/>
                <w:sz w:val="28"/>
                <w:szCs w:val="28"/>
              </w:rPr>
              <w:t>узейн</w:t>
            </w:r>
            <w:r w:rsidRPr="008258CF">
              <w:rPr>
                <w:b/>
                <w:color w:val="FF0000"/>
                <w:sz w:val="28"/>
                <w:szCs w:val="28"/>
              </w:rPr>
              <w:t xml:space="preserve">ое культурно-образовательное и развлекательное </w:t>
            </w:r>
            <w:r w:rsidR="006D1CA1" w:rsidRPr="008258CF">
              <w:rPr>
                <w:b/>
                <w:color w:val="FF0000"/>
                <w:sz w:val="28"/>
                <w:szCs w:val="28"/>
              </w:rPr>
              <w:t>мероприяти</w:t>
            </w:r>
            <w:r w:rsidRPr="008258CF">
              <w:rPr>
                <w:b/>
                <w:color w:val="FF0000"/>
                <w:sz w:val="28"/>
                <w:szCs w:val="28"/>
              </w:rPr>
              <w:t>е</w:t>
            </w:r>
            <w:r w:rsidR="006D1CA1" w:rsidRPr="008258CF">
              <w:rPr>
                <w:b/>
                <w:color w:val="FF0000"/>
                <w:sz w:val="28"/>
                <w:szCs w:val="28"/>
              </w:rPr>
              <w:t xml:space="preserve"> «Путе</w:t>
            </w:r>
            <w:r w:rsidRPr="008258CF">
              <w:rPr>
                <w:b/>
                <w:color w:val="FF0000"/>
                <w:sz w:val="28"/>
                <w:szCs w:val="28"/>
              </w:rPr>
              <w:t>шествие в волшебный мир птиц»,</w:t>
            </w:r>
            <w:r w:rsidRPr="008258CF">
              <w:rPr>
                <w:color w:val="FF0000"/>
                <w:sz w:val="28"/>
                <w:szCs w:val="28"/>
              </w:rPr>
              <w:t xml:space="preserve"> </w:t>
            </w:r>
            <w:r w:rsidR="006D1CA1" w:rsidRPr="008258CF">
              <w:rPr>
                <w:sz w:val="28"/>
                <w:szCs w:val="28"/>
              </w:rPr>
              <w:t>в рамках Дня защиты детей, 1 июня и Года экологии</w:t>
            </w:r>
            <w:r w:rsidR="006D1CA1" w:rsidRPr="008258CF">
              <w:t>.</w:t>
            </w:r>
          </w:p>
          <w:p w:rsidR="0036310B" w:rsidRPr="0036310B" w:rsidRDefault="0036310B" w:rsidP="00A734F4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36310B" w:rsidRPr="00AE5616" w:rsidRDefault="0036310B" w:rsidP="0036310B">
            <w:pPr>
              <w:spacing w:after="200" w:line="276" w:lineRule="auto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AE5616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01 июня 201</w:t>
            </w:r>
            <w:r w:rsidR="006D1CA1" w:rsidRPr="00AE5616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7</w:t>
            </w:r>
            <w:r w:rsidRPr="00AE5616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 г.</w:t>
            </w:r>
          </w:p>
          <w:p w:rsidR="00710F9A" w:rsidRPr="0036310B" w:rsidRDefault="00212C4C" w:rsidP="0036310B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(ц</w:t>
            </w:r>
            <w:r w:rsidR="006D1CA1" w:rsidRPr="006D1CA1">
              <w:rPr>
                <w:rFonts w:eastAsia="Calibri"/>
                <w:bCs/>
                <w:sz w:val="28"/>
                <w:szCs w:val="28"/>
                <w:lang w:eastAsia="en-US"/>
              </w:rPr>
              <w:t>ентральная площадь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</w:tc>
      </w:tr>
      <w:tr w:rsidR="00931559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931559" w:rsidRPr="0036310B" w:rsidRDefault="00931559" w:rsidP="0036310B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931559" w:rsidRDefault="00931559" w:rsidP="00711C75">
            <w:pPr>
              <w:pStyle w:val="a4"/>
              <w:numPr>
                <w:ilvl w:val="0"/>
                <w:numId w:val="13"/>
              </w:numPr>
              <w:ind w:left="176" w:firstLine="23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B17080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B17080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B17080">
              <w:rPr>
                <w:rStyle w:val="apple-converted-space"/>
                <w:b/>
                <w:sz w:val="28"/>
                <w:szCs w:val="28"/>
                <w:shd w:val="clear" w:color="auto" w:fill="FFFFFF"/>
              </w:rPr>
              <w:t>(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для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разновозрастных групп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воспитанников д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931559" w:rsidRDefault="00A34CE6" w:rsidP="00931559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ткрытие музейной смены:</w:t>
            </w:r>
          </w:p>
          <w:p w:rsidR="00931559" w:rsidRPr="0036310B" w:rsidRDefault="00931559" w:rsidP="00931559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7C4E2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>екци</w:t>
            </w:r>
            <w:r w:rsidR="007C4E24">
              <w:rPr>
                <w:rFonts w:eastAsia="Calibri"/>
                <w:sz w:val="28"/>
                <w:szCs w:val="28"/>
                <w:lang w:eastAsia="en-US"/>
              </w:rPr>
              <w:t xml:space="preserve">и-презентации.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931559" w:rsidRDefault="00931559" w:rsidP="00931559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="006C135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Викторины.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. Настольные игры.</w:t>
            </w:r>
          </w:p>
          <w:p w:rsidR="00692D11" w:rsidRDefault="00692D11" w:rsidP="00931559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34CE6" w:rsidRDefault="00A34CE6" w:rsidP="008258CF">
            <w:pPr>
              <w:pStyle w:val="a4"/>
              <w:ind w:left="318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занятия с музейным педагогом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>для выпускников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 xml:space="preserve"> ДОУ «Солнышко»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>, будущих первоклассников: просмотр мультфильмов, раскраски, интеллектуальные и настольные игры)</w:t>
            </w:r>
            <w:r w:rsidR="008258C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931559" w:rsidRPr="0036310B" w:rsidRDefault="00931559" w:rsidP="0036310B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931559" w:rsidRPr="00544DC7" w:rsidRDefault="00931559" w:rsidP="00931559">
            <w:pPr>
              <w:spacing w:after="200"/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544DC7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>2 июня</w:t>
            </w:r>
            <w:r w:rsidR="006D1CA1" w:rsidRPr="00544DC7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2017 г.</w:t>
            </w:r>
          </w:p>
          <w:p w:rsidR="00931559" w:rsidRPr="0036310B" w:rsidRDefault="00931559" w:rsidP="006D1CA1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7C4E24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C4E24" w:rsidRPr="0036310B" w:rsidRDefault="007C4E24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7C4E24" w:rsidRPr="00826A4B" w:rsidRDefault="007C4E24" w:rsidP="00654A1F">
            <w:pPr>
              <w:spacing w:after="200"/>
              <w:ind w:left="317" w:right="31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92D11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Музейная площадка выходного дня </w:t>
            </w:r>
            <w:r w:rsidRPr="00692D11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групп детей из малообеспеченных семей и </w:t>
            </w:r>
            <w:r w:rsidR="00711C75">
              <w:rPr>
                <w:rFonts w:eastAsia="Calibri"/>
                <w:bCs/>
                <w:sz w:val="28"/>
                <w:szCs w:val="28"/>
                <w:lang w:eastAsia="en-US"/>
              </w:rPr>
              <w:t>детей из семей с трудным жизненным положением)</w:t>
            </w:r>
          </w:p>
          <w:p w:rsidR="007C4E24" w:rsidRPr="0036310B" w:rsidRDefault="00692D11" w:rsidP="006C1355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Экскурсии по временным </w:t>
            </w:r>
            <w:r w:rsidR="007C4E24" w:rsidRPr="0036310B">
              <w:rPr>
                <w:rFonts w:eastAsia="Calibri"/>
                <w:sz w:val="28"/>
                <w:szCs w:val="28"/>
                <w:lang w:eastAsia="en-US"/>
              </w:rPr>
              <w:t>музейным  выставкам;</w:t>
            </w:r>
          </w:p>
          <w:p w:rsidR="007C4E24" w:rsidRDefault="007C4E24" w:rsidP="006C1355">
            <w:pPr>
              <w:pStyle w:val="a4"/>
              <w:ind w:left="60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AB3F1D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нтеллектуальные и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гры.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Викторины.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Загадки. Настольные игры. </w:t>
            </w:r>
          </w:p>
          <w:p w:rsidR="007C4E24" w:rsidRPr="0036310B" w:rsidRDefault="007C4E24" w:rsidP="006C1355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Просмотр советских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мультфильмов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детского кино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2D11" w:rsidRDefault="00692D11" w:rsidP="00692D11">
            <w:pPr>
              <w:spacing w:after="200"/>
              <w:ind w:left="601" w:right="3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Рисование. Раскраски. </w:t>
            </w:r>
          </w:p>
          <w:p w:rsidR="007C4E24" w:rsidRPr="00692D11" w:rsidRDefault="007C4E24" w:rsidP="00692D11">
            <w:pPr>
              <w:spacing w:after="200"/>
              <w:ind w:left="601" w:right="3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Детское караоке.</w:t>
            </w:r>
          </w:p>
        </w:tc>
        <w:tc>
          <w:tcPr>
            <w:tcW w:w="2916" w:type="dxa"/>
          </w:tcPr>
          <w:p w:rsidR="007C4E24" w:rsidRPr="00317524" w:rsidRDefault="00711C75" w:rsidP="007C4E24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3</w:t>
            </w:r>
            <w:r w:rsidR="007C4E24"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 w:rsidR="007C4E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</w:t>
            </w:r>
            <w:r w:rsidR="00A47760">
              <w:rPr>
                <w:rFonts w:eastAsia="Calibri"/>
                <w:color w:val="C00000"/>
                <w:sz w:val="28"/>
                <w:szCs w:val="28"/>
                <w:lang w:eastAsia="en-US"/>
              </w:rPr>
              <w:t>7</w:t>
            </w:r>
            <w:r w:rsidR="007C4E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г.</w:t>
            </w:r>
          </w:p>
          <w:p w:rsidR="007C4E24" w:rsidRPr="00317524" w:rsidRDefault="007C4E24" w:rsidP="007C4E2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</w:t>
            </w:r>
            <w:r w:rsidR="00711C75"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 w:rsidR="00711C75"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7C4E24" w:rsidRPr="0036310B" w:rsidRDefault="007C4E24" w:rsidP="007C4E24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7C4E24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C4E24" w:rsidRPr="0036310B" w:rsidRDefault="007C4E24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7C4E24" w:rsidRDefault="004A00C8" w:rsidP="007C4E24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="007C4E24"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="007C4E24"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7C4E24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(для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разновозрастных групп </w:t>
            </w:r>
            <w:r w:rsidR="007C4E24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воспитанников д</w:t>
            </w:r>
            <w:r w:rsidR="007C4E2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</w:t>
            </w:r>
            <w:r w:rsidR="00AD04F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«Дружба»</w:t>
            </w:r>
            <w:r w:rsidR="007C4E24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7C4E24" w:rsidRPr="0036310B" w:rsidRDefault="00711C75" w:rsidP="007C4E24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4E2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4A00C8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7C4E2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музейные л</w:t>
            </w:r>
            <w:r w:rsidR="007C4E24">
              <w:rPr>
                <w:rFonts w:eastAsia="Calibri"/>
                <w:sz w:val="28"/>
                <w:szCs w:val="28"/>
                <w:lang w:eastAsia="en-US"/>
              </w:rPr>
              <w:t xml:space="preserve">екции-презентации. </w:t>
            </w:r>
            <w:r w:rsidR="007C4E24"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7C4E24" w:rsidRDefault="007C4E24" w:rsidP="007C4E2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="004A00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711C75" w:rsidRPr="0036310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1C75"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="00711C75"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 w:rsidR="00711C75">
              <w:rPr>
                <w:rFonts w:eastAsia="Calibri"/>
                <w:sz w:val="28"/>
                <w:szCs w:val="28"/>
                <w:lang w:eastAsia="en-US"/>
              </w:rPr>
              <w:t>ы-в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икторины. Настольные игры.</w:t>
            </w:r>
          </w:p>
          <w:p w:rsidR="00212C4C" w:rsidRDefault="00212C4C" w:rsidP="007C4E2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4E24" w:rsidRPr="006C7823" w:rsidRDefault="00711C75" w:rsidP="00134308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711C7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Мини</w:t>
            </w:r>
            <w:r w:rsid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-музей</w:t>
            </w:r>
            <w:r w:rsidR="00212C4C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«Не один дома» 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занятия с музейным педагогом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>для выпускников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50D96" w:rsidRPr="00711C75">
              <w:rPr>
                <w:rFonts w:eastAsia="Calibri"/>
                <w:sz w:val="28"/>
                <w:szCs w:val="28"/>
                <w:lang w:eastAsia="en-US"/>
              </w:rPr>
              <w:t xml:space="preserve"> ДОУ «Солнышко»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>, будущих первоклассников: просмотр мультфильмов, раскраски, интеллектуальные и настольные игры)</w:t>
            </w:r>
          </w:p>
        </w:tc>
        <w:tc>
          <w:tcPr>
            <w:tcW w:w="2916" w:type="dxa"/>
          </w:tcPr>
          <w:p w:rsidR="007C4E24" w:rsidRPr="00931559" w:rsidRDefault="00711C75" w:rsidP="007C4E24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44DC7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lastRenderedPageBreak/>
              <w:t>5</w:t>
            </w:r>
            <w:r w:rsidR="007C4E24" w:rsidRPr="00544DC7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июня</w:t>
            </w:r>
            <w:r w:rsidR="00212C4C" w:rsidRPr="00544DC7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2017 г.</w:t>
            </w:r>
          </w:p>
        </w:tc>
      </w:tr>
      <w:tr w:rsidR="00711C75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11C75" w:rsidRPr="0036310B" w:rsidRDefault="00711C75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711C75" w:rsidRDefault="00544DC7" w:rsidP="00711C75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544DC7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="00711C75"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="00711C75"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="00711C75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(для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разновозрастных групп </w:t>
            </w:r>
            <w:r w:rsidR="00711C75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воспитанников д</w:t>
            </w:r>
            <w:r w:rsidR="00711C75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</w:t>
            </w:r>
            <w:r w:rsidR="00711C75"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711C75" w:rsidRPr="0036310B" w:rsidRDefault="00711C75" w:rsidP="00711C75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екции-презентации.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711C75" w:rsidRDefault="00711C75" w:rsidP="00711C7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Викторины.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. Настольные игры.</w:t>
            </w:r>
          </w:p>
          <w:p w:rsidR="00AD04F8" w:rsidRDefault="00805DCA" w:rsidP="00711C7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- обзорные экскурсии по временным музейным выставкам</w:t>
            </w:r>
          </w:p>
          <w:p w:rsidR="00711C75" w:rsidRPr="00850D96" w:rsidRDefault="00850D96" w:rsidP="00850D96">
            <w:pPr>
              <w:pStyle w:val="a3"/>
              <w:numPr>
                <w:ilvl w:val="0"/>
                <w:numId w:val="13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Мини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-</w:t>
            </w:r>
            <w:r w:rsidRP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музей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 «Не один дома»  </w:t>
            </w:r>
            <w:r w:rsidRPr="00850D96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 настольные игры).</w:t>
            </w:r>
          </w:p>
          <w:p w:rsidR="00850D96" w:rsidRPr="00850D96" w:rsidRDefault="00850D96" w:rsidP="00850D96">
            <w:pPr>
              <w:pStyle w:val="a3"/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711C75" w:rsidRDefault="006C7823" w:rsidP="007C4E24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6</w:t>
            </w:r>
            <w:r w:rsidRPr="00931559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июня 2017 г.</w:t>
            </w:r>
          </w:p>
        </w:tc>
      </w:tr>
      <w:tr w:rsidR="00711C75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11C75" w:rsidRPr="0036310B" w:rsidRDefault="00711C75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C7823" w:rsidRDefault="006C7823" w:rsidP="006C7823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(для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разновозрастных групп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6C7823" w:rsidRPr="0036310B" w:rsidRDefault="00850D96" w:rsidP="006C7823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C782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>екции-презентации</w:t>
            </w:r>
            <w:r w:rsidR="006C7823" w:rsidRPr="0036310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6C7823" w:rsidRDefault="006C7823" w:rsidP="006C782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 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>икторины. Настольные игры</w:t>
            </w:r>
          </w:p>
          <w:p w:rsidR="00850D96" w:rsidRDefault="00850D96" w:rsidP="006C782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обзорные экскурсии по временным музейным выставкам. </w:t>
            </w:r>
          </w:p>
          <w:p w:rsidR="006C7823" w:rsidRDefault="006C7823" w:rsidP="006C782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C7823" w:rsidRDefault="006C7823" w:rsidP="006C7823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711C7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Мини</w:t>
            </w:r>
            <w:r w:rsid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-музей 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«Не один дома» 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занятия с музейным педагогом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для выпускников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 xml:space="preserve"> ДОУ «Солнышко»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будущих первоклассников: просмотр мультфильмов, раскраски, интеллектуальные </w:t>
            </w:r>
            <w:r w:rsidR="00850D96">
              <w:rPr>
                <w:rFonts w:eastAsia="Calibri"/>
                <w:sz w:val="28"/>
                <w:szCs w:val="28"/>
                <w:lang w:eastAsia="en-US"/>
              </w:rPr>
              <w:t xml:space="preserve">и настольные </w:t>
            </w:r>
            <w:r>
              <w:rPr>
                <w:rFonts w:eastAsia="Calibri"/>
                <w:sz w:val="28"/>
                <w:szCs w:val="28"/>
                <w:lang w:eastAsia="en-US"/>
              </w:rPr>
              <w:t>игры)</w:t>
            </w:r>
          </w:p>
          <w:p w:rsidR="00711C75" w:rsidRPr="00477D19" w:rsidRDefault="00711C75" w:rsidP="007C4E24">
            <w:pP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711C75" w:rsidRDefault="006C7823" w:rsidP="007C4E24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7  июня 2017 г.</w:t>
            </w:r>
          </w:p>
        </w:tc>
      </w:tr>
      <w:tr w:rsidR="00711C75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11C75" w:rsidRPr="0036310B" w:rsidRDefault="00711C75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C7823" w:rsidRDefault="006C7823" w:rsidP="006C7823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(для </w:t>
            </w:r>
            <w:r w:rsidR="00850D96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разновозрастных групп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6C7823" w:rsidRPr="0036310B" w:rsidRDefault="006C7823" w:rsidP="006C7823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екции-презентации.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6C7823" w:rsidRDefault="006C7823" w:rsidP="006C782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икторины. Настольные игры.</w:t>
            </w:r>
          </w:p>
          <w:p w:rsidR="006C7823" w:rsidRDefault="00850D96" w:rsidP="006C7823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обзорные экскурсии по временным музейным выставкам.</w:t>
            </w:r>
          </w:p>
          <w:p w:rsidR="006C7823" w:rsidRDefault="006C7823" w:rsidP="006C7823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711C7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Мини</w:t>
            </w:r>
            <w:r w:rsidR="00850D96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-музей 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«Не один дома» 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занятия с музейным педагогом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для выпускников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 xml:space="preserve"> ДОУ «Солнышко»</w:t>
            </w:r>
            <w:r>
              <w:rPr>
                <w:rFonts w:eastAsia="Calibri"/>
                <w:sz w:val="28"/>
                <w:szCs w:val="28"/>
                <w:lang w:eastAsia="en-US"/>
              </w:rPr>
              <w:t>, будущих первоклассников: просмотр мультфильмов, раскраски, интеллектуальные игры)</w:t>
            </w:r>
          </w:p>
          <w:p w:rsidR="00711C75" w:rsidRPr="00477D19" w:rsidRDefault="00711C75" w:rsidP="007C4E24">
            <w:pP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711C75" w:rsidRDefault="006C7823" w:rsidP="007C4E24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8 июня 2017 г.</w:t>
            </w:r>
          </w:p>
        </w:tc>
      </w:tr>
      <w:tr w:rsidR="00711C75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711C75" w:rsidRPr="0036310B" w:rsidRDefault="00711C75" w:rsidP="007C4E24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850D96" w:rsidRDefault="00850D96" w:rsidP="00850D96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850D96" w:rsidRPr="0036310B" w:rsidRDefault="00850D96" w:rsidP="00850D96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екции-презентации.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850D96" w:rsidRDefault="00850D96" w:rsidP="00850D9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икторины. Настольные игры.</w:t>
            </w:r>
          </w:p>
          <w:p w:rsidR="00850D96" w:rsidRDefault="00692D11" w:rsidP="00850D9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-   обзорные экскурсии по временным музейным выставкам.</w:t>
            </w:r>
          </w:p>
          <w:p w:rsidR="00711C75" w:rsidRPr="00850D96" w:rsidRDefault="00850D96" w:rsidP="00850D96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711C75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Мини</w:t>
            </w:r>
            <w:r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-музей «Не один дома» 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(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занятия с музейным педагогом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>для выпускников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711C75">
              <w:rPr>
                <w:rFonts w:eastAsia="Calibri"/>
                <w:sz w:val="28"/>
                <w:szCs w:val="28"/>
                <w:lang w:eastAsia="en-US"/>
              </w:rPr>
              <w:t xml:space="preserve"> ДОУ «Солнышко»</w:t>
            </w:r>
            <w:r>
              <w:rPr>
                <w:rFonts w:eastAsia="Calibri"/>
                <w:sz w:val="28"/>
                <w:szCs w:val="28"/>
                <w:lang w:eastAsia="en-US"/>
              </w:rPr>
              <w:t>, будущих первоклассников: просмотр мультфильмов, раскраски, интеллектуальные игры)</w:t>
            </w:r>
          </w:p>
        </w:tc>
        <w:tc>
          <w:tcPr>
            <w:tcW w:w="2916" w:type="dxa"/>
          </w:tcPr>
          <w:p w:rsidR="00711C75" w:rsidRDefault="006C7823" w:rsidP="007C4E24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9 июня 2017 г.</w:t>
            </w:r>
          </w:p>
        </w:tc>
      </w:tr>
      <w:tr w:rsidR="00A34CE6" w:rsidRPr="0036310B" w:rsidTr="000F51B5">
        <w:trPr>
          <w:gridAfter w:val="1"/>
          <w:wAfter w:w="1984" w:type="dxa"/>
          <w:trHeight w:val="2052"/>
        </w:trPr>
        <w:tc>
          <w:tcPr>
            <w:tcW w:w="1242" w:type="dxa"/>
          </w:tcPr>
          <w:p w:rsidR="00A34CE6" w:rsidRPr="0036310B" w:rsidRDefault="00A34CE6" w:rsidP="00A34CE6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92D11" w:rsidRPr="00826A4B" w:rsidRDefault="00692D11" w:rsidP="00692D11">
            <w:pPr>
              <w:spacing w:after="200"/>
              <w:ind w:left="317" w:right="31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92D11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Музейная площадка выходного дня </w:t>
            </w:r>
            <w:r w:rsidRPr="00692D11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групп детей из малообеспеченных семей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детей из семей с трудным жизненным положением)</w:t>
            </w:r>
          </w:p>
          <w:p w:rsidR="00692D11" w:rsidRPr="0036310B" w:rsidRDefault="00692D11" w:rsidP="00692D11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Экскурсии по временным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музейным  выставкам;</w:t>
            </w:r>
          </w:p>
          <w:p w:rsidR="00692D11" w:rsidRDefault="00692D11" w:rsidP="00692D11">
            <w:pPr>
              <w:pStyle w:val="a4"/>
              <w:ind w:left="60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нтеллектуальные и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гры.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Викторины.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Загадки. Настольные игры. </w:t>
            </w:r>
          </w:p>
          <w:p w:rsidR="00692D11" w:rsidRPr="0036310B" w:rsidRDefault="00692D11" w:rsidP="00692D11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Просмотр советских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мультфильмов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детского кино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2D11" w:rsidRDefault="00692D11" w:rsidP="00692D11">
            <w:pPr>
              <w:spacing w:after="200"/>
              <w:ind w:left="601" w:right="3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Рисование. Раскраски. </w:t>
            </w:r>
          </w:p>
          <w:p w:rsidR="00692D11" w:rsidRPr="00AA7F2E" w:rsidRDefault="00692D11" w:rsidP="00692D1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- </w:t>
            </w:r>
            <w:r w:rsidRPr="0036310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Детское караоке.</w:t>
            </w:r>
          </w:p>
        </w:tc>
        <w:tc>
          <w:tcPr>
            <w:tcW w:w="2916" w:type="dxa"/>
          </w:tcPr>
          <w:p w:rsidR="00A34CE6" w:rsidRPr="00317524" w:rsidRDefault="00A34CE6" w:rsidP="00A34CE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10 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711C75" w:rsidRPr="00317524" w:rsidRDefault="00711C75" w:rsidP="00711C7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34CE6" w:rsidRPr="0036310B" w:rsidRDefault="00A34CE6" w:rsidP="00A34CE6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DF35CD" w:rsidRPr="0036310B" w:rsidTr="000F51B5">
        <w:trPr>
          <w:gridAfter w:val="1"/>
          <w:wAfter w:w="1984" w:type="dxa"/>
          <w:trHeight w:val="1556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Pr="0036310B" w:rsidRDefault="00DF35CD" w:rsidP="00DF35CD">
            <w:pPr>
              <w:spacing w:line="276" w:lineRule="auto"/>
              <w:ind w:right="315"/>
              <w:rPr>
                <w:sz w:val="28"/>
                <w:szCs w:val="28"/>
              </w:rPr>
            </w:pPr>
            <w:r w:rsidRPr="0036310B">
              <w:rPr>
                <w:b/>
                <w:sz w:val="28"/>
                <w:szCs w:val="28"/>
              </w:rPr>
              <w:t xml:space="preserve"> </w:t>
            </w:r>
            <w:r w:rsidRPr="0036310B">
              <w:rPr>
                <w:b/>
                <w:color w:val="FF0000"/>
                <w:sz w:val="28"/>
                <w:szCs w:val="28"/>
              </w:rPr>
              <w:t>Музейное мероприятие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36310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0B7C76">
              <w:rPr>
                <w:b/>
                <w:bCs/>
                <w:color w:val="FF0000"/>
                <w:sz w:val="28"/>
                <w:szCs w:val="28"/>
              </w:rPr>
              <w:t>«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Я горжусь тобой, </w:t>
            </w:r>
            <w:r w:rsidRPr="000B7C76">
              <w:rPr>
                <w:b/>
                <w:bCs/>
                <w:color w:val="FF0000"/>
                <w:sz w:val="28"/>
                <w:szCs w:val="28"/>
              </w:rPr>
              <w:t>Россия!»</w:t>
            </w:r>
            <w:r w:rsidRPr="000B7C76">
              <w:rPr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 Дню России</w:t>
            </w:r>
          </w:p>
          <w:p w:rsidR="00DF35CD" w:rsidRPr="00710F9A" w:rsidRDefault="00DF35CD" w:rsidP="00DF35CD">
            <w:pPr>
              <w:pStyle w:val="a4"/>
              <w:rPr>
                <w:rFonts w:eastAsia="Calibri"/>
                <w:sz w:val="28"/>
                <w:szCs w:val="28"/>
              </w:rPr>
            </w:pPr>
            <w:r w:rsidRPr="00710F9A"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</w:rPr>
              <w:t>Лекция-</w:t>
            </w:r>
            <w:r w:rsidRPr="00710F9A">
              <w:rPr>
                <w:rFonts w:eastAsia="Calibri"/>
                <w:sz w:val="28"/>
                <w:szCs w:val="28"/>
              </w:rPr>
              <w:t>презентация</w:t>
            </w:r>
            <w:r>
              <w:rPr>
                <w:rFonts w:eastAsia="Calibri"/>
                <w:sz w:val="28"/>
                <w:szCs w:val="28"/>
              </w:rPr>
              <w:t xml:space="preserve"> «День герба и флага России» (в рамках гражданско-патриотической акции  «Цветущий </w:t>
            </w:r>
            <w:proofErr w:type="spellStart"/>
            <w:r>
              <w:rPr>
                <w:rFonts w:eastAsia="Calibri"/>
                <w:sz w:val="28"/>
                <w:szCs w:val="28"/>
              </w:rPr>
              <w:t>триколор</w:t>
            </w:r>
            <w:proofErr w:type="spellEnd"/>
            <w:r>
              <w:rPr>
                <w:rFonts w:eastAsia="Calibri"/>
                <w:sz w:val="28"/>
                <w:szCs w:val="28"/>
              </w:rPr>
              <w:t>»).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интеллектуальная игра «Своя игра. «Моя Россия»</w:t>
            </w:r>
          </w:p>
          <w:p w:rsidR="00DF35CD" w:rsidRPr="00A734F4" w:rsidRDefault="00DF35CD" w:rsidP="00DF35CD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мастер-класс </w:t>
            </w:r>
          </w:p>
        </w:tc>
        <w:tc>
          <w:tcPr>
            <w:tcW w:w="2916" w:type="dxa"/>
          </w:tcPr>
          <w:p w:rsidR="00DF35CD" w:rsidRDefault="00DF35CD" w:rsidP="00DF35CD">
            <w:pPr>
              <w:ind w:right="175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A4F08">
              <w:rPr>
                <w:b/>
                <w:bCs/>
                <w:color w:val="FF0000"/>
                <w:sz w:val="28"/>
                <w:szCs w:val="28"/>
              </w:rPr>
              <w:t>июня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г.</w:t>
            </w:r>
          </w:p>
          <w:p w:rsidR="00DF35CD" w:rsidRPr="009A4F08" w:rsidRDefault="00DF35CD" w:rsidP="00DF35CD">
            <w:pPr>
              <w:ind w:right="175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DF35CD" w:rsidRPr="007C4E24" w:rsidRDefault="00DF35CD" w:rsidP="00DF35CD">
            <w:pPr>
              <w:ind w:right="175"/>
              <w:rPr>
                <w:b/>
                <w:bCs/>
                <w:color w:val="FF0000"/>
                <w:szCs w:val="24"/>
              </w:rPr>
            </w:pPr>
            <w:r w:rsidRPr="007C4E24">
              <w:rPr>
                <w:b/>
                <w:bCs/>
                <w:color w:val="FF0000"/>
                <w:szCs w:val="24"/>
              </w:rPr>
              <w:t>Съёмки ЯТВ</w:t>
            </w:r>
          </w:p>
          <w:p w:rsidR="00DF35CD" w:rsidRPr="00710F9A" w:rsidRDefault="00DF35CD" w:rsidP="00DF35CD">
            <w:pPr>
              <w:ind w:right="175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(Центральная площадь)</w:t>
            </w:r>
          </w:p>
        </w:tc>
      </w:tr>
      <w:tr w:rsidR="00DF35CD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36310B" w:rsidRDefault="00544DC7" w:rsidP="00544DC7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>екции-презентации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544DC7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ы-викторины. Настольные игры.</w:t>
            </w:r>
          </w:p>
          <w:p w:rsidR="00DF35CD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обзорные экскурсии по временным музейным выставкам. </w:t>
            </w:r>
          </w:p>
          <w:p w:rsidR="00544DC7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35CD" w:rsidRPr="00544DC7" w:rsidRDefault="00DF35CD" w:rsidP="00544DC7">
            <w:pPr>
              <w:pStyle w:val="a3"/>
              <w:numPr>
                <w:ilvl w:val="0"/>
                <w:numId w:val="31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544DC7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544DC7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</w:t>
            </w:r>
            <w:r w:rsidR="00544DC7" w:rsidRPr="00544DC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544DC7" w:rsidRDefault="00544DC7" w:rsidP="00544DC7">
            <w:pPr>
              <w:pStyle w:val="a3"/>
            </w:pPr>
          </w:p>
        </w:tc>
        <w:tc>
          <w:tcPr>
            <w:tcW w:w="2916" w:type="dxa"/>
          </w:tcPr>
          <w:p w:rsidR="00DF35CD" w:rsidRDefault="00DF35CD" w:rsidP="00DF35CD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13 июня</w:t>
            </w:r>
          </w:p>
        </w:tc>
      </w:tr>
      <w:tr w:rsidR="00DF35CD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DF35CD" w:rsidRPr="0036310B" w:rsidRDefault="00DF35CD" w:rsidP="00544DC7">
            <w:pPr>
              <w:pStyle w:val="a3"/>
              <w:numPr>
                <w:ilvl w:val="0"/>
                <w:numId w:val="31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544DC7" w:rsidRDefault="00DF35CD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4DC7"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-   музейные лекции-презентации. </w:t>
            </w:r>
          </w:p>
          <w:p w:rsidR="00544DC7" w:rsidRPr="00544DC7" w:rsidRDefault="00544DC7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>-   интеллектуальные игры-викторины. Настольные игры.</w:t>
            </w:r>
          </w:p>
          <w:p w:rsidR="00544DC7" w:rsidRPr="008258CF" w:rsidRDefault="00544DC7" w:rsidP="00544DC7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-   обзорные экскурсии по временным музейным выставкам. </w:t>
            </w:r>
          </w:p>
          <w:p w:rsidR="00DF35CD" w:rsidRPr="00DF35CD" w:rsidRDefault="00DF35CD" w:rsidP="00DF35CD">
            <w:pPr>
              <w:pStyle w:val="a3"/>
              <w:numPr>
                <w:ilvl w:val="0"/>
                <w:numId w:val="14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  <w:p w:rsidR="00DF35CD" w:rsidRDefault="00DF35CD" w:rsidP="00DF35CD">
            <w:pPr>
              <w:pStyle w:val="a3"/>
            </w:pPr>
          </w:p>
        </w:tc>
        <w:tc>
          <w:tcPr>
            <w:tcW w:w="2916" w:type="dxa"/>
          </w:tcPr>
          <w:p w:rsidR="00DF35CD" w:rsidRDefault="00DF35CD" w:rsidP="00DF35CD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14 июня</w:t>
            </w:r>
          </w:p>
        </w:tc>
      </w:tr>
      <w:tr w:rsidR="00DF35CD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DF35CD" w:rsidRPr="00DF35CD" w:rsidRDefault="00DF35CD" w:rsidP="00DF35CD">
            <w:pPr>
              <w:ind w:left="360"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544DC7" w:rsidRDefault="00DF35CD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4DC7"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4DC7"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-   музейные лекции-презентации. </w:t>
            </w:r>
          </w:p>
          <w:p w:rsidR="00544DC7" w:rsidRPr="00544DC7" w:rsidRDefault="00544DC7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 -   интеллектуальные игры-викторины. Настольные игры.</w:t>
            </w:r>
          </w:p>
          <w:p w:rsidR="00DF35CD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-   обзорные экскурсии по временным музейным выставкам. </w:t>
            </w:r>
          </w:p>
          <w:p w:rsidR="00DF35CD" w:rsidRPr="00DF35CD" w:rsidRDefault="00DF35CD" w:rsidP="00DF35CD">
            <w:pPr>
              <w:pStyle w:val="a3"/>
              <w:numPr>
                <w:ilvl w:val="0"/>
                <w:numId w:val="16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  <w:p w:rsidR="00DF35CD" w:rsidRPr="004A00C8" w:rsidRDefault="00DF35CD" w:rsidP="00DF35CD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DF35CD" w:rsidRDefault="00DF35CD" w:rsidP="00DF35CD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15 июня</w:t>
            </w:r>
          </w:p>
        </w:tc>
      </w:tr>
      <w:tr w:rsidR="00DF35CD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36310B" w:rsidRDefault="00DF35CD" w:rsidP="00544DC7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</w:t>
            </w:r>
            <w:r w:rsidR="00544DC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музейные л</w:t>
            </w:r>
            <w:r w:rsidR="00544DC7">
              <w:rPr>
                <w:rFonts w:eastAsia="Calibri"/>
                <w:sz w:val="28"/>
                <w:szCs w:val="28"/>
                <w:lang w:eastAsia="en-US"/>
              </w:rPr>
              <w:t>екции-презентации</w:t>
            </w:r>
            <w:r w:rsidR="00544DC7" w:rsidRPr="0036310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544DC7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ы-викторины. Настольные игры.</w:t>
            </w:r>
          </w:p>
          <w:p w:rsidR="00DF35CD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обзорные экскурсии по временным музейным выставкам. </w:t>
            </w:r>
          </w:p>
          <w:p w:rsidR="00DF35CD" w:rsidRPr="00DF35CD" w:rsidRDefault="00DF35CD" w:rsidP="00DF35CD">
            <w:pPr>
              <w:pStyle w:val="a3"/>
              <w:numPr>
                <w:ilvl w:val="0"/>
                <w:numId w:val="18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  <w:p w:rsidR="00DF35CD" w:rsidRPr="004A00C8" w:rsidRDefault="00DF35CD" w:rsidP="00DF35CD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DF35CD" w:rsidRDefault="00DF35CD" w:rsidP="00DF35CD">
            <w:pPr>
              <w:spacing w:after="200"/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16 июня</w:t>
            </w:r>
          </w:p>
        </w:tc>
      </w:tr>
      <w:tr w:rsidR="00DF35CD" w:rsidRPr="0036310B" w:rsidTr="000F51B5">
        <w:trPr>
          <w:gridAfter w:val="1"/>
          <w:wAfter w:w="1984" w:type="dxa"/>
          <w:trHeight w:val="2274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Pr="00DF35CD" w:rsidRDefault="00DF35CD" w:rsidP="00DF35CD">
            <w:pPr>
              <w:spacing w:after="200"/>
              <w:ind w:right="31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92D11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Музейная площадка выходного дня </w:t>
            </w:r>
            <w:r w:rsidRPr="00692D11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детей из малообеспеченных семей и детей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с трудным жизненным положением)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ы-викторины. Настольные игры.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обзорные экскурсии по временным музейным выставкам.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просмотры мультфильмов.</w:t>
            </w:r>
          </w:p>
          <w:p w:rsidR="00DF35CD" w:rsidRP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рисование, раскраски</w:t>
            </w:r>
          </w:p>
        </w:tc>
        <w:tc>
          <w:tcPr>
            <w:tcW w:w="2916" w:type="dxa"/>
          </w:tcPr>
          <w:p w:rsidR="00DF35CD" w:rsidRPr="00317524" w:rsidRDefault="00DF35CD" w:rsidP="00DF35CD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7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DF35CD" w:rsidRPr="00317524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35CD" w:rsidRPr="0036310B" w:rsidRDefault="00DF35CD" w:rsidP="00DF35CD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DF35CD" w:rsidRPr="0036310B" w:rsidTr="000F51B5">
        <w:trPr>
          <w:gridAfter w:val="1"/>
          <w:wAfter w:w="1984" w:type="dxa"/>
          <w:trHeight w:val="1372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544DC7" w:rsidRDefault="00544DC7" w:rsidP="00544DC7">
            <w:pPr>
              <w:pStyle w:val="a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-   музейные лекции-презентации. </w:t>
            </w:r>
          </w:p>
          <w:p w:rsidR="00544DC7" w:rsidRPr="00544DC7" w:rsidRDefault="00544DC7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 -   интеллектуальные игры-викторины. Настольные игры.</w:t>
            </w:r>
          </w:p>
          <w:p w:rsidR="00DF35CD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-   обзорные экскурсии по временным музейным выставкам. </w:t>
            </w:r>
          </w:p>
          <w:p w:rsidR="00DF35CD" w:rsidRPr="008258CF" w:rsidRDefault="00DF35CD" w:rsidP="008258CF">
            <w:pPr>
              <w:pStyle w:val="a3"/>
              <w:numPr>
                <w:ilvl w:val="0"/>
                <w:numId w:val="20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</w:tc>
        <w:tc>
          <w:tcPr>
            <w:tcW w:w="2916" w:type="dxa"/>
          </w:tcPr>
          <w:p w:rsidR="006E0E36" w:rsidRPr="00317524" w:rsidRDefault="006E0E36" w:rsidP="006E0E3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9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6E0E36" w:rsidRPr="00317524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35CD" w:rsidRPr="00710F9A" w:rsidRDefault="00DF35CD" w:rsidP="00DF35CD">
            <w:pPr>
              <w:ind w:right="175"/>
              <w:rPr>
                <w:b/>
                <w:bCs/>
                <w:szCs w:val="24"/>
              </w:rPr>
            </w:pPr>
          </w:p>
        </w:tc>
      </w:tr>
      <w:tr w:rsidR="00DF35CD" w:rsidRPr="0036310B" w:rsidTr="000F51B5">
        <w:trPr>
          <w:gridAfter w:val="1"/>
          <w:wAfter w:w="1984" w:type="dxa"/>
          <w:trHeight w:val="2289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544DC7" w:rsidRDefault="00544DC7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DF35C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музейные лекции-презентации. </w:t>
            </w:r>
          </w:p>
          <w:p w:rsidR="00544DC7" w:rsidRPr="00544DC7" w:rsidRDefault="00544DC7" w:rsidP="00544DC7">
            <w:pPr>
              <w:pStyle w:val="a4"/>
              <w:ind w:left="17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-   интеллектуальные игры-викторины. Настольные игры.</w:t>
            </w:r>
          </w:p>
          <w:p w:rsidR="00DF35CD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44DC7">
              <w:rPr>
                <w:color w:val="000000"/>
                <w:sz w:val="28"/>
                <w:szCs w:val="28"/>
                <w:shd w:val="clear" w:color="auto" w:fill="FFFFFF"/>
              </w:rPr>
              <w:t xml:space="preserve">-   обзорные экскурсии по временным музейным выставкам. </w:t>
            </w:r>
          </w:p>
          <w:p w:rsidR="00DF35CD" w:rsidRPr="00544DC7" w:rsidRDefault="00DF35CD" w:rsidP="00544DC7">
            <w:pPr>
              <w:pStyle w:val="a3"/>
              <w:numPr>
                <w:ilvl w:val="0"/>
                <w:numId w:val="22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</w:tc>
        <w:tc>
          <w:tcPr>
            <w:tcW w:w="2916" w:type="dxa"/>
          </w:tcPr>
          <w:p w:rsidR="006E0E36" w:rsidRPr="00317524" w:rsidRDefault="006E0E36" w:rsidP="006E0E3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20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6E0E36" w:rsidRPr="00317524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35CD" w:rsidRPr="0036310B" w:rsidRDefault="00DF35CD" w:rsidP="00DF35CD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DF35CD" w:rsidRPr="0036310B" w:rsidTr="000F51B5">
        <w:trPr>
          <w:gridAfter w:val="1"/>
          <w:wAfter w:w="1984" w:type="dxa"/>
          <w:trHeight w:val="414"/>
        </w:trPr>
        <w:tc>
          <w:tcPr>
            <w:tcW w:w="1242" w:type="dxa"/>
          </w:tcPr>
          <w:p w:rsidR="00DF35CD" w:rsidRPr="0036310B" w:rsidRDefault="00DF35CD" w:rsidP="00DF35CD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DF35CD" w:rsidRDefault="00DF35CD" w:rsidP="00DF35CD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F35CD" w:rsidRPr="0036310B" w:rsidRDefault="00DF35CD" w:rsidP="00DF35CD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екции-презентации.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икторины. Настольные игры.</w:t>
            </w:r>
          </w:p>
          <w:p w:rsidR="00DF35CD" w:rsidRDefault="00DF35CD" w:rsidP="00DF35C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F35CD" w:rsidRPr="00DF35CD" w:rsidRDefault="00DF35CD" w:rsidP="00DF35CD">
            <w:pPr>
              <w:pStyle w:val="a3"/>
              <w:numPr>
                <w:ilvl w:val="0"/>
                <w:numId w:val="24"/>
              </w:numPr>
              <w:rPr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  <w:p w:rsidR="00DF35CD" w:rsidRPr="004A00C8" w:rsidRDefault="00DF35CD" w:rsidP="00DF35CD">
            <w:pPr>
              <w:rPr>
                <w:rStyle w:val="apple-converted-spac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6E0E36" w:rsidRPr="00317524" w:rsidRDefault="006E0E36" w:rsidP="006E0E3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21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6E0E36" w:rsidRPr="00317524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DF35CD" w:rsidRPr="0036310B" w:rsidRDefault="00DF35CD" w:rsidP="00DF35CD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6E0E36" w:rsidRPr="0036310B" w:rsidTr="000F51B5">
        <w:trPr>
          <w:gridAfter w:val="1"/>
          <w:wAfter w:w="1984" w:type="dxa"/>
          <w:trHeight w:val="272"/>
        </w:trPr>
        <w:tc>
          <w:tcPr>
            <w:tcW w:w="1242" w:type="dxa"/>
          </w:tcPr>
          <w:p w:rsidR="006E0E36" w:rsidRPr="0036310B" w:rsidRDefault="006E0E36" w:rsidP="006E0E36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E0E36" w:rsidRDefault="006E0E36" w:rsidP="006E0E36">
            <w:pPr>
              <w:ind w:right="315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Музейные уроки мужества </w:t>
            </w:r>
            <w:r w:rsidRPr="0036310B">
              <w:rPr>
                <w:sz w:val="28"/>
                <w:szCs w:val="28"/>
              </w:rPr>
              <w:t>ко Дню Памяти и Скорби</w:t>
            </w:r>
            <w:r w:rsidR="0082039C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22 июня </w:t>
            </w:r>
          </w:p>
          <w:p w:rsidR="0082039C" w:rsidRPr="0082039C" w:rsidRDefault="0082039C" w:rsidP="0082039C">
            <w:pPr>
              <w:pStyle w:val="a4"/>
              <w:ind w:left="459"/>
              <w:rPr>
                <w:rFonts w:eastAsia="Calibri"/>
                <w:sz w:val="28"/>
                <w:szCs w:val="28"/>
                <w:lang w:eastAsia="en-US"/>
              </w:rPr>
            </w:pPr>
            <w:r w:rsidRPr="0082039C"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л</w:t>
            </w:r>
            <w:r w:rsidRPr="0082039C">
              <w:rPr>
                <w:rFonts w:eastAsia="Calibri"/>
                <w:sz w:val="28"/>
                <w:szCs w:val="28"/>
                <w:lang w:eastAsia="en-US"/>
              </w:rPr>
              <w:t>екция-презентация «Карские экспедиции»</w:t>
            </w:r>
            <w:r w:rsidRPr="0082039C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2039C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82039C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82039C" w:rsidRPr="0082039C" w:rsidRDefault="0082039C" w:rsidP="0082039C">
            <w:pPr>
              <w:pStyle w:val="a4"/>
              <w:ind w:left="459"/>
              <w:rPr>
                <w:sz w:val="28"/>
                <w:szCs w:val="28"/>
              </w:rPr>
            </w:pPr>
            <w:r w:rsidRPr="0082039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82039C">
              <w:rPr>
                <w:rFonts w:eastAsia="Calibri"/>
                <w:sz w:val="28"/>
                <w:szCs w:val="28"/>
                <w:lang w:eastAsia="en-US"/>
              </w:rPr>
              <w:t>оказ документальных фильмов 2014—2015 гг. ОГТРК «Ямал-Регион» «Внутренний конвой» и «Курс на память», посвященных трагедии 12 августа 1944 года</w:t>
            </w:r>
            <w:r w:rsidRPr="0082039C">
              <w:rPr>
                <w:sz w:val="28"/>
                <w:szCs w:val="28"/>
              </w:rPr>
              <w:t xml:space="preserve"> </w:t>
            </w:r>
          </w:p>
          <w:p w:rsidR="0082039C" w:rsidRPr="0082039C" w:rsidRDefault="0082039C" w:rsidP="0082039C">
            <w:pPr>
              <w:pStyle w:val="a4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6E0E36" w:rsidRPr="0082039C">
              <w:rPr>
                <w:sz w:val="28"/>
                <w:szCs w:val="28"/>
              </w:rPr>
              <w:t>веча Памяти.</w:t>
            </w:r>
          </w:p>
          <w:p w:rsidR="006E0E36" w:rsidRPr="0082039C" w:rsidRDefault="0082039C" w:rsidP="0082039C">
            <w:pPr>
              <w:pStyle w:val="a4"/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</w:t>
            </w:r>
            <w:r w:rsidR="006E0E36" w:rsidRPr="0082039C">
              <w:rPr>
                <w:sz w:val="28"/>
                <w:szCs w:val="28"/>
              </w:rPr>
              <w:t>нтеллектуальная игра «Своя игра»</w:t>
            </w:r>
          </w:p>
          <w:p w:rsidR="006E0E36" w:rsidRPr="0036310B" w:rsidRDefault="006E0E36" w:rsidP="0082039C">
            <w:pPr>
              <w:pStyle w:val="a4"/>
              <w:ind w:left="459"/>
            </w:pPr>
            <w:r w:rsidRPr="0082039C">
              <w:rPr>
                <w:sz w:val="28"/>
                <w:szCs w:val="28"/>
              </w:rPr>
              <w:t xml:space="preserve">- участие в митинге </w:t>
            </w:r>
            <w:proofErr w:type="gramStart"/>
            <w:r w:rsidRPr="0082039C">
              <w:rPr>
                <w:sz w:val="28"/>
                <w:szCs w:val="28"/>
              </w:rPr>
              <w:t>к</w:t>
            </w:r>
            <w:proofErr w:type="gramEnd"/>
            <w:r w:rsidRPr="0082039C">
              <w:rPr>
                <w:sz w:val="28"/>
                <w:szCs w:val="28"/>
              </w:rPr>
              <w:t xml:space="preserve"> Дню Памяти и Скорби</w:t>
            </w:r>
          </w:p>
        </w:tc>
        <w:tc>
          <w:tcPr>
            <w:tcW w:w="2916" w:type="dxa"/>
          </w:tcPr>
          <w:p w:rsidR="006E0E36" w:rsidRPr="009A4F08" w:rsidRDefault="006E0E36" w:rsidP="006E0E36">
            <w:pPr>
              <w:ind w:right="175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9A4F08">
              <w:rPr>
                <w:b/>
                <w:bCs/>
                <w:color w:val="FF0000"/>
                <w:sz w:val="28"/>
                <w:szCs w:val="28"/>
              </w:rPr>
              <w:t xml:space="preserve"> июня </w:t>
            </w:r>
            <w:r w:rsidRPr="009A4F08">
              <w:rPr>
                <w:b/>
                <w:color w:val="FF0000"/>
                <w:sz w:val="28"/>
                <w:szCs w:val="28"/>
              </w:rPr>
              <w:t>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г.</w:t>
            </w:r>
          </w:p>
          <w:p w:rsidR="006E0E36" w:rsidRPr="00710F9A" w:rsidRDefault="006E0E36" w:rsidP="006E0E36">
            <w:pPr>
              <w:ind w:right="175"/>
              <w:jc w:val="center"/>
              <w:rPr>
                <w:b/>
                <w:bCs/>
                <w:szCs w:val="24"/>
              </w:rPr>
            </w:pPr>
            <w:r w:rsidRPr="00710F9A">
              <w:rPr>
                <w:b/>
                <w:color w:val="FF0000"/>
                <w:szCs w:val="24"/>
              </w:rPr>
              <w:t>Съёмки ЯТВ</w:t>
            </w:r>
          </w:p>
        </w:tc>
      </w:tr>
      <w:tr w:rsidR="006E0E36" w:rsidRPr="0036310B" w:rsidTr="000F51B5">
        <w:trPr>
          <w:gridAfter w:val="1"/>
          <w:wAfter w:w="1984" w:type="dxa"/>
          <w:trHeight w:val="1372"/>
        </w:trPr>
        <w:tc>
          <w:tcPr>
            <w:tcW w:w="1242" w:type="dxa"/>
          </w:tcPr>
          <w:p w:rsidR="006E0E36" w:rsidRPr="0036310B" w:rsidRDefault="006E0E36" w:rsidP="006E0E36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E0E36" w:rsidRDefault="006E0E36" w:rsidP="006E0E36">
            <w:pPr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A00C8">
              <w:rPr>
                <w:rStyle w:val="apple-converted-space"/>
                <w:sz w:val="28"/>
                <w:szCs w:val="28"/>
                <w:shd w:val="clear" w:color="auto" w:fill="FFFFFF"/>
              </w:rPr>
              <w:t>1</w:t>
            </w:r>
            <w:r w:rsidRPr="00DF35CD">
              <w:rPr>
                <w:rStyle w:val="apple-converted-space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(для воспитанников д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етского оздоровительного лагеря «Дружба»</w:t>
            </w:r>
            <w:r w:rsidRPr="00931559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544DC7" w:rsidRPr="0036310B" w:rsidRDefault="006E0E36" w:rsidP="00544DC7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44DC7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-   музейные л</w:t>
            </w:r>
            <w:r w:rsidR="00544DC7">
              <w:rPr>
                <w:rFonts w:eastAsia="Calibri"/>
                <w:sz w:val="28"/>
                <w:szCs w:val="28"/>
                <w:lang w:eastAsia="en-US"/>
              </w:rPr>
              <w:t>екции-презентации</w:t>
            </w:r>
            <w:r w:rsidR="00544DC7" w:rsidRPr="0036310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544DC7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ы-викторины. Настольные игры.</w:t>
            </w:r>
          </w:p>
          <w:p w:rsidR="006E0E36" w:rsidRDefault="00544DC7" w:rsidP="00544DC7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обзорные экскурсии по временным музейным выставкам.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E0E36" w:rsidRPr="0036310B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</w:p>
          <w:p w:rsidR="006E0E36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0E36" w:rsidRPr="006E0E36" w:rsidRDefault="006E0E36" w:rsidP="006E0E36">
            <w:pPr>
              <w:pStyle w:val="a3"/>
              <w:numPr>
                <w:ilvl w:val="0"/>
                <w:numId w:val="28"/>
              </w:numPr>
              <w:rPr>
                <w:rStyle w:val="apple-converted-space"/>
                <w:rFonts w:eastAsia="Calibri"/>
                <w:sz w:val="28"/>
                <w:szCs w:val="28"/>
                <w:lang w:eastAsia="en-US"/>
              </w:rPr>
            </w:pPr>
            <w:r w:rsidRPr="00DF35C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 xml:space="preserve">Мини-музей «Не один дома»  </w:t>
            </w:r>
            <w:r w:rsidRPr="00DF35CD">
              <w:rPr>
                <w:rFonts w:eastAsia="Calibri"/>
                <w:sz w:val="28"/>
                <w:szCs w:val="28"/>
                <w:lang w:eastAsia="en-US"/>
              </w:rPr>
              <w:t>(занятия с музейным педагогом для выпускников  ДОУ «Солнышко», будущих первоклассников: просмотр мультфильмов, раскраски, интеллектуальные игры).</w:t>
            </w:r>
          </w:p>
        </w:tc>
        <w:tc>
          <w:tcPr>
            <w:tcW w:w="2916" w:type="dxa"/>
          </w:tcPr>
          <w:p w:rsidR="006E0E36" w:rsidRPr="00317524" w:rsidRDefault="006E0E36" w:rsidP="006E0E3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23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6E0E36" w:rsidRPr="00317524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6E0E36" w:rsidRPr="0036310B" w:rsidRDefault="006E0E36" w:rsidP="006E0E36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6E0E36" w:rsidRPr="0036310B" w:rsidTr="000F51B5">
        <w:trPr>
          <w:gridAfter w:val="1"/>
          <w:wAfter w:w="1984" w:type="dxa"/>
          <w:trHeight w:val="1372"/>
        </w:trPr>
        <w:tc>
          <w:tcPr>
            <w:tcW w:w="1242" w:type="dxa"/>
          </w:tcPr>
          <w:p w:rsidR="006E0E36" w:rsidRPr="0036310B" w:rsidRDefault="006E0E36" w:rsidP="006E0E36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92D11" w:rsidRPr="00826A4B" w:rsidRDefault="00692D11" w:rsidP="00692D11">
            <w:pPr>
              <w:spacing w:after="200"/>
              <w:ind w:left="317" w:right="31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92D11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Музейная площадка выходного дня </w:t>
            </w:r>
            <w:r w:rsidRPr="00692D11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групп детей из малообеспеченных семей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детей из семей с трудным жизненным положением)</w:t>
            </w:r>
          </w:p>
          <w:p w:rsidR="00692D11" w:rsidRPr="0036310B" w:rsidRDefault="00692D11" w:rsidP="00692D11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Экскурсии по временным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музейным  выставкам;</w:t>
            </w:r>
          </w:p>
          <w:p w:rsidR="00692D11" w:rsidRDefault="00692D11" w:rsidP="00692D11">
            <w:pPr>
              <w:pStyle w:val="a4"/>
              <w:ind w:left="601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Мастер-классы.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нтеллектуальные и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гры.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Викторины.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Загадки. Настольные игры. </w:t>
            </w:r>
          </w:p>
          <w:p w:rsidR="00692D11" w:rsidRPr="0036310B" w:rsidRDefault="00692D11" w:rsidP="00692D11">
            <w:pPr>
              <w:pStyle w:val="a4"/>
              <w:ind w:left="60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Просмотр советских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мультфильмов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детского кино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692D11" w:rsidRDefault="00692D11" w:rsidP="00692D11">
            <w:pPr>
              <w:spacing w:after="200"/>
              <w:ind w:left="601" w:right="3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Рисование. Раскраски. </w:t>
            </w:r>
          </w:p>
          <w:p w:rsidR="006E0E36" w:rsidRPr="00BB7DC1" w:rsidRDefault="00692D11" w:rsidP="00692D11">
            <w:pPr>
              <w:spacing w:after="200"/>
              <w:ind w:left="601" w:right="315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Детское караоке.</w:t>
            </w:r>
          </w:p>
        </w:tc>
        <w:tc>
          <w:tcPr>
            <w:tcW w:w="2916" w:type="dxa"/>
          </w:tcPr>
          <w:p w:rsidR="006E0E36" w:rsidRPr="00317524" w:rsidRDefault="006E0E36" w:rsidP="006E0E36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24 </w:t>
            </w:r>
            <w:r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>июня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2017 г.</w:t>
            </w:r>
          </w:p>
          <w:p w:rsidR="006E0E36" w:rsidRPr="00317524" w:rsidRDefault="006E0E36" w:rsidP="006E0E36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0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6E0E36" w:rsidRPr="0036310B" w:rsidRDefault="006E0E36" w:rsidP="006E0E36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6E0E36" w:rsidRPr="0036310B" w:rsidTr="000F51B5">
        <w:trPr>
          <w:gridAfter w:val="1"/>
          <w:wAfter w:w="1984" w:type="dxa"/>
          <w:trHeight w:val="501"/>
        </w:trPr>
        <w:tc>
          <w:tcPr>
            <w:tcW w:w="1242" w:type="dxa"/>
          </w:tcPr>
          <w:p w:rsidR="006E0E36" w:rsidRPr="0036310B" w:rsidRDefault="006E0E36" w:rsidP="006E0E36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E0E36" w:rsidRPr="0036310B" w:rsidRDefault="006E0E36" w:rsidP="006E0E36">
            <w:pPr>
              <w:spacing w:after="200"/>
              <w:ind w:right="315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>Летняя муз</w:t>
            </w: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ейная акция «Каникулы с музеем» </w:t>
            </w:r>
            <w:r w:rsidRPr="009A4F08"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  <w:t>(выездные мероприятия)</w:t>
            </w:r>
          </w:p>
          <w:p w:rsidR="006E0E36" w:rsidRPr="0036310B" w:rsidRDefault="006E0E36" w:rsidP="006E0E36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Проведение культурно-образовательных и научно-просветительских мероприятий для  воспитанников детских летних  оздоровительных лагерей,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площадок и неорганизованных групп детей из малообеспеченных семей и детей с трудным жизненным положением </w:t>
            </w:r>
            <w:proofErr w:type="gramStart"/>
            <w:r w:rsidRPr="0036310B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с. Панаевск, с. Салемал, с. Сюнай-Сале, с. Новый Порт, с. Се-Яха </w:t>
            </w:r>
          </w:p>
          <w:p w:rsidR="006E0E36" w:rsidRPr="0036310B" w:rsidRDefault="006E0E36" w:rsidP="006E0E36">
            <w:pPr>
              <w:pStyle w:val="a4"/>
              <w:ind w:left="175"/>
              <w:rPr>
                <w:rFonts w:eastAsia="Calibri"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>- Экскурсии по и пе</w:t>
            </w:r>
            <w:r>
              <w:rPr>
                <w:rFonts w:eastAsia="Calibri"/>
                <w:sz w:val="28"/>
                <w:szCs w:val="28"/>
                <w:lang w:eastAsia="en-US"/>
              </w:rPr>
              <w:t>редвижным  музейным  выставкам;</w:t>
            </w:r>
          </w:p>
          <w:p w:rsidR="006E0E36" w:rsidRDefault="006E0E36" w:rsidP="006E0E36">
            <w:pPr>
              <w:pStyle w:val="a4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Викторины.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. Настольные игры.</w:t>
            </w:r>
          </w:p>
          <w:p w:rsidR="006E0E36" w:rsidRPr="0036310B" w:rsidRDefault="006E0E36" w:rsidP="006E0E36">
            <w:pPr>
              <w:pStyle w:val="a4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</w:tcPr>
          <w:p w:rsidR="006E0E36" w:rsidRDefault="006E0E36" w:rsidP="006E0E36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 01 июня – </w:t>
            </w:r>
          </w:p>
          <w:p w:rsidR="006E0E36" w:rsidRPr="0036310B" w:rsidRDefault="006E0E36" w:rsidP="006E0E36">
            <w:pPr>
              <w:spacing w:after="200" w:line="276" w:lineRule="auto"/>
              <w:rPr>
                <w:b/>
                <w:color w:val="FF0000"/>
                <w:sz w:val="28"/>
                <w:szCs w:val="28"/>
              </w:rPr>
            </w:pP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30 июня 201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  <w:r w:rsidRPr="0036310B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6E0E36" w:rsidRPr="00710F9A" w:rsidRDefault="006E0E36" w:rsidP="006E0E36">
            <w:pPr>
              <w:spacing w:after="200" w:line="276" w:lineRule="auto"/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6E0E36" w:rsidRPr="0036310B" w:rsidTr="000F51B5">
        <w:trPr>
          <w:gridAfter w:val="1"/>
          <w:wAfter w:w="1984" w:type="dxa"/>
          <w:trHeight w:val="1279"/>
        </w:trPr>
        <w:tc>
          <w:tcPr>
            <w:tcW w:w="1242" w:type="dxa"/>
          </w:tcPr>
          <w:p w:rsidR="006E0E36" w:rsidRPr="0036310B" w:rsidRDefault="006E0E36" w:rsidP="006E0E36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90226B" w:rsidRPr="00C60B2B" w:rsidRDefault="0090226B" w:rsidP="0090226B">
            <w:pPr>
              <w:jc w:val="both"/>
              <w:rPr>
                <w:b/>
                <w:sz w:val="28"/>
                <w:szCs w:val="28"/>
              </w:rPr>
            </w:pPr>
            <w:r w:rsidRPr="00C60B2B">
              <w:rPr>
                <w:b/>
                <w:sz w:val="28"/>
                <w:szCs w:val="28"/>
              </w:rPr>
              <w:t xml:space="preserve">Культурно-развлекательная программа «Территория хорошего настроения». </w:t>
            </w:r>
          </w:p>
          <w:p w:rsidR="006E0E36" w:rsidRPr="00C60B2B" w:rsidRDefault="0090226B" w:rsidP="00544DC7">
            <w:pPr>
              <w:ind w:right="315"/>
              <w:rPr>
                <w:b/>
                <w:bCs/>
                <w:sz w:val="28"/>
                <w:szCs w:val="28"/>
              </w:rPr>
            </w:pPr>
            <w:r w:rsidRPr="00C60B2B">
              <w:rPr>
                <w:b/>
                <w:sz w:val="28"/>
                <w:szCs w:val="28"/>
              </w:rPr>
              <w:t xml:space="preserve">". </w:t>
            </w:r>
            <w:r w:rsidR="00544DC7" w:rsidRPr="00C60B2B">
              <w:rPr>
                <w:b/>
                <w:bCs/>
                <w:sz w:val="28"/>
                <w:szCs w:val="28"/>
              </w:rPr>
              <w:t xml:space="preserve"> </w:t>
            </w:r>
            <w:r w:rsidR="00C60B2B" w:rsidRPr="00C60B2B">
              <w:rPr>
                <w:b/>
                <w:bCs/>
                <w:sz w:val="28"/>
                <w:szCs w:val="28"/>
              </w:rPr>
              <w:t>в рамках районного мероприятия «</w:t>
            </w:r>
            <w:r w:rsidR="00C60B2B" w:rsidRPr="00C60B2B">
              <w:rPr>
                <w:sz w:val="28"/>
                <w:szCs w:val="28"/>
              </w:rPr>
              <w:t>Народное гуляние, посвященное Дню молодежи»</w:t>
            </w:r>
          </w:p>
          <w:p w:rsidR="00544DC7" w:rsidRPr="0036310B" w:rsidRDefault="00544DC7" w:rsidP="00544DC7">
            <w:pPr>
              <w:ind w:left="459" w:right="315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6E0E36" w:rsidRPr="0036310B" w:rsidRDefault="006E0E36" w:rsidP="006E0E36">
            <w:pPr>
              <w:ind w:left="459" w:right="315"/>
              <w:rPr>
                <w:bCs/>
                <w:sz w:val="28"/>
                <w:szCs w:val="28"/>
              </w:rPr>
            </w:pPr>
          </w:p>
        </w:tc>
        <w:tc>
          <w:tcPr>
            <w:tcW w:w="2916" w:type="dxa"/>
          </w:tcPr>
          <w:p w:rsidR="006E0E36" w:rsidRDefault="006E0E36" w:rsidP="006E0E36">
            <w:pPr>
              <w:ind w:right="175"/>
              <w:jc w:val="center"/>
              <w:rPr>
                <w:b/>
                <w:color w:val="FF0000"/>
                <w:sz w:val="28"/>
                <w:szCs w:val="28"/>
              </w:rPr>
            </w:pPr>
            <w:r w:rsidRPr="009A4F08">
              <w:rPr>
                <w:b/>
                <w:color w:val="FF0000"/>
                <w:sz w:val="28"/>
                <w:szCs w:val="28"/>
              </w:rPr>
              <w:t>2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Pr="009A4F08">
              <w:rPr>
                <w:b/>
                <w:color w:val="FF0000"/>
                <w:sz w:val="28"/>
                <w:szCs w:val="28"/>
              </w:rPr>
              <w:t xml:space="preserve"> июня 201</w:t>
            </w:r>
            <w:r>
              <w:rPr>
                <w:b/>
                <w:color w:val="FF0000"/>
                <w:sz w:val="28"/>
                <w:szCs w:val="28"/>
              </w:rPr>
              <w:t>7</w:t>
            </w:r>
            <w:r w:rsidRPr="009A4F08">
              <w:rPr>
                <w:b/>
                <w:color w:val="FF0000"/>
                <w:sz w:val="28"/>
                <w:szCs w:val="28"/>
              </w:rPr>
              <w:t>г.</w:t>
            </w:r>
          </w:p>
          <w:p w:rsidR="00692D11" w:rsidRPr="00692D11" w:rsidRDefault="00692D11" w:rsidP="006E0E36">
            <w:pPr>
              <w:ind w:right="175"/>
              <w:jc w:val="center"/>
              <w:rPr>
                <w:sz w:val="28"/>
                <w:szCs w:val="28"/>
              </w:rPr>
            </w:pPr>
            <w:r w:rsidRPr="00692D11">
              <w:rPr>
                <w:sz w:val="28"/>
                <w:szCs w:val="28"/>
              </w:rPr>
              <w:t>(центральная площадь)</w:t>
            </w:r>
          </w:p>
          <w:p w:rsidR="006E0E36" w:rsidRPr="0036310B" w:rsidRDefault="006E0E36" w:rsidP="006E0E36">
            <w:pPr>
              <w:ind w:right="175"/>
              <w:jc w:val="center"/>
              <w:rPr>
                <w:sz w:val="28"/>
                <w:szCs w:val="28"/>
              </w:rPr>
            </w:pPr>
          </w:p>
        </w:tc>
      </w:tr>
      <w:tr w:rsidR="00692D11" w:rsidRPr="0036310B" w:rsidTr="000F51B5">
        <w:trPr>
          <w:gridAfter w:val="1"/>
          <w:wAfter w:w="1984" w:type="dxa"/>
        </w:trPr>
        <w:tc>
          <w:tcPr>
            <w:tcW w:w="1242" w:type="dxa"/>
          </w:tcPr>
          <w:p w:rsidR="00692D11" w:rsidRPr="0036310B" w:rsidRDefault="00692D11" w:rsidP="00692D11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92D11" w:rsidRDefault="00692D11" w:rsidP="0090226B">
            <w:pPr>
              <w:ind w:left="176"/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</w:pPr>
            <w:r w:rsidRPr="00477D19">
              <w:rPr>
                <w:rStyle w:val="apple-converted-space"/>
                <w:b/>
                <w:color w:val="FF0000"/>
                <w:sz w:val="28"/>
                <w:szCs w:val="28"/>
                <w:shd w:val="clear" w:color="auto" w:fill="FFFFFF"/>
              </w:rPr>
              <w:t>Музейные занятия</w:t>
            </w:r>
            <w:r w:rsidRPr="00477D19">
              <w:rPr>
                <w:rStyle w:val="apple-converted-space"/>
                <w:color w:val="FF0000"/>
                <w:sz w:val="28"/>
                <w:szCs w:val="28"/>
                <w:shd w:val="clear" w:color="auto" w:fill="FFFFFF"/>
              </w:rPr>
              <w:t xml:space="preserve"> 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групп детей из малообеспеченных семей 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детей из семей с трудным жизненным положением)</w:t>
            </w:r>
          </w:p>
          <w:p w:rsidR="00692D11" w:rsidRPr="0036310B" w:rsidRDefault="00692D11" w:rsidP="0090226B">
            <w:pPr>
              <w:pStyle w:val="a4"/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8258C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  музейные л</w:t>
            </w:r>
            <w:r>
              <w:rPr>
                <w:rFonts w:eastAsia="Calibri"/>
                <w:sz w:val="28"/>
                <w:szCs w:val="28"/>
                <w:lang w:eastAsia="en-US"/>
              </w:rPr>
              <w:t>екции-презентации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  <w:p w:rsidR="00692D11" w:rsidRDefault="00692D11" w:rsidP="0090226B">
            <w:pPr>
              <w:pStyle w:val="a4"/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интеллектуальные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>игр</w:t>
            </w:r>
            <w:r>
              <w:rPr>
                <w:rFonts w:eastAsia="Calibri"/>
                <w:sz w:val="28"/>
                <w:szCs w:val="28"/>
                <w:lang w:eastAsia="en-US"/>
              </w:rPr>
              <w:t>ы-викторины. Настольные игры.</w:t>
            </w:r>
          </w:p>
          <w:p w:rsidR="00692D11" w:rsidRDefault="00692D11" w:rsidP="008258CF">
            <w:pPr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обзорные экскурсии по</w:t>
            </w:r>
            <w:r w:rsidR="008258CF">
              <w:rPr>
                <w:rFonts w:eastAsia="Calibri"/>
                <w:sz w:val="28"/>
                <w:szCs w:val="28"/>
                <w:lang w:eastAsia="en-US"/>
              </w:rPr>
              <w:t xml:space="preserve"> временным музейным выставкам. </w:t>
            </w:r>
          </w:p>
          <w:p w:rsidR="008258CF" w:rsidRPr="0036310B" w:rsidRDefault="008258CF" w:rsidP="008258CF">
            <w:pPr>
              <w:pStyle w:val="a4"/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-   п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росмотр советских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мультфильмов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детского кино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8258CF" w:rsidRDefault="008258CF" w:rsidP="008258CF">
            <w:pPr>
              <w:spacing w:after="200"/>
              <w:ind w:left="176" w:right="3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  рисование. Раскраски. </w:t>
            </w:r>
          </w:p>
          <w:p w:rsidR="008258CF" w:rsidRPr="008258CF" w:rsidRDefault="008258CF" w:rsidP="008258CF">
            <w:pPr>
              <w:spacing w:after="200"/>
              <w:ind w:left="176" w:right="315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- </w:t>
            </w: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 w:rsidRPr="0036310B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етское караоке.</w:t>
            </w:r>
          </w:p>
        </w:tc>
        <w:tc>
          <w:tcPr>
            <w:tcW w:w="2916" w:type="dxa"/>
          </w:tcPr>
          <w:p w:rsidR="00692D11" w:rsidRPr="00317524" w:rsidRDefault="008258CF" w:rsidP="00692D11">
            <w:pPr>
              <w:pStyle w:val="a4"/>
              <w:rPr>
                <w:rFonts w:eastAsia="Calibri"/>
                <w:color w:val="C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27 </w:t>
            </w:r>
            <w:r w:rsidR="00692D11" w:rsidRPr="00317524">
              <w:rPr>
                <w:rFonts w:eastAsia="Calibri"/>
                <w:color w:val="C00000"/>
                <w:sz w:val="28"/>
                <w:szCs w:val="28"/>
                <w:lang w:eastAsia="en-US"/>
              </w:rPr>
              <w:t>июня</w:t>
            </w:r>
            <w:r w:rsidR="00692D11"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 xml:space="preserve">– 31 августа </w:t>
            </w:r>
            <w:r w:rsidR="00692D11">
              <w:rPr>
                <w:rFonts w:eastAsia="Calibri"/>
                <w:color w:val="C00000"/>
                <w:sz w:val="28"/>
                <w:szCs w:val="28"/>
                <w:lang w:eastAsia="en-US"/>
              </w:rPr>
              <w:t>2017 г.</w:t>
            </w:r>
          </w:p>
          <w:p w:rsidR="00692D11" w:rsidRPr="00317524" w:rsidRDefault="00692D11" w:rsidP="00692D1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692D11" w:rsidRPr="0036310B" w:rsidRDefault="00692D11" w:rsidP="00692D11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692D11" w:rsidRPr="0036310B" w:rsidTr="000F51B5">
        <w:trPr>
          <w:gridAfter w:val="1"/>
          <w:wAfter w:w="1984" w:type="dxa"/>
        </w:trPr>
        <w:tc>
          <w:tcPr>
            <w:tcW w:w="1242" w:type="dxa"/>
          </w:tcPr>
          <w:p w:rsidR="00692D11" w:rsidRPr="0036310B" w:rsidRDefault="00692D11" w:rsidP="00692D11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692D11" w:rsidRPr="00826A4B" w:rsidRDefault="00692D11" w:rsidP="0090226B">
            <w:pPr>
              <w:spacing w:after="200"/>
              <w:ind w:left="176" w:right="315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2039C"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Музейная площадка выходного дня </w:t>
            </w:r>
            <w:r w:rsidRPr="0082039C"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(для неорганизованных групп детей из малообеспеченных семей и детей </w:t>
            </w:r>
            <w:r w:rsidR="008258C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из семей 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 трудным жизненным положением в выходной день </w:t>
            </w:r>
            <w:r w:rsidRPr="00826A4B">
              <w:rPr>
                <w:rFonts w:eastAsia="Calibri"/>
                <w:bCs/>
                <w:sz w:val="28"/>
                <w:szCs w:val="28"/>
                <w:lang w:eastAsia="en-US"/>
              </w:rPr>
              <w:t>в рамках летней музейной акции «Каникулы с музеем»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  <w:r w:rsidRPr="00826A4B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  <w:p w:rsidR="00692D11" w:rsidRPr="0036310B" w:rsidRDefault="00692D11" w:rsidP="0090226B">
            <w:pPr>
              <w:pStyle w:val="a4"/>
              <w:ind w:left="176"/>
              <w:rPr>
                <w:rFonts w:eastAsia="Calibri"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Экскурсии по </w:t>
            </w:r>
            <w:r>
              <w:rPr>
                <w:rFonts w:eastAsia="Calibri"/>
                <w:sz w:val="28"/>
                <w:szCs w:val="28"/>
                <w:lang w:eastAsia="en-US"/>
              </w:rPr>
              <w:t>временным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  музейным  выставкам;</w:t>
            </w:r>
          </w:p>
          <w:p w:rsidR="00692D11" w:rsidRDefault="00692D11" w:rsidP="0090226B">
            <w:pPr>
              <w:pStyle w:val="a4"/>
              <w:ind w:left="176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eastAsia="Calibri"/>
                <w:sz w:val="28"/>
                <w:szCs w:val="28"/>
                <w:lang w:eastAsia="en-US"/>
              </w:rPr>
              <w:t>нтеллектуальные и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гры. </w:t>
            </w:r>
            <w:r w:rsidRPr="0036310B">
              <w:rPr>
                <w:rFonts w:eastAsia="Calibri"/>
                <w:sz w:val="28"/>
                <w:szCs w:val="28"/>
                <w:lang w:eastAsia="en-US"/>
              </w:rPr>
              <w:t xml:space="preserve">Викторины. </w:t>
            </w:r>
            <w:r w:rsidRPr="0036310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Загадки. Настольные игры. </w:t>
            </w:r>
          </w:p>
          <w:p w:rsidR="00692D11" w:rsidRPr="00BB7DC1" w:rsidRDefault="00692D11" w:rsidP="008258CF">
            <w:pPr>
              <w:spacing w:after="200"/>
              <w:ind w:left="176" w:right="315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6" w:type="dxa"/>
          </w:tcPr>
          <w:p w:rsidR="00692D11" w:rsidRDefault="00692D11" w:rsidP="00692D11">
            <w:pPr>
              <w:pStyle w:val="a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C00000"/>
                <w:sz w:val="28"/>
                <w:szCs w:val="28"/>
                <w:lang w:eastAsia="en-US"/>
              </w:rPr>
              <w:t>1 июля 2017 г.</w:t>
            </w:r>
          </w:p>
          <w:p w:rsidR="00692D11" w:rsidRPr="00317524" w:rsidRDefault="00692D11" w:rsidP="00692D11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(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с 10-00 – 18-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3</w:t>
            </w:r>
            <w:r w:rsidRPr="00317524">
              <w:rPr>
                <w:rFonts w:eastAsia="Calibri"/>
                <w:bCs/>
                <w:sz w:val="28"/>
                <w:szCs w:val="28"/>
                <w:lang w:eastAsia="en-US"/>
              </w:rPr>
              <w:t>0 ч.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692D11" w:rsidRPr="0036310B" w:rsidRDefault="00692D11" w:rsidP="00692D11">
            <w:pPr>
              <w:pStyle w:val="a4"/>
              <w:rPr>
                <w:rFonts w:eastAsia="Calibri"/>
                <w:lang w:eastAsia="en-US"/>
              </w:rPr>
            </w:pPr>
          </w:p>
        </w:tc>
      </w:tr>
      <w:tr w:rsidR="000F51B5" w:rsidRPr="0036310B" w:rsidTr="000F51B5">
        <w:tc>
          <w:tcPr>
            <w:tcW w:w="1242" w:type="dxa"/>
          </w:tcPr>
          <w:p w:rsidR="000F51B5" w:rsidRPr="0036310B" w:rsidRDefault="000F51B5" w:rsidP="00692D11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0F51B5" w:rsidRPr="000F51B5" w:rsidRDefault="000F51B5" w:rsidP="00134308">
            <w:pPr>
              <w:ind w:right="34"/>
              <w:jc w:val="both"/>
              <w:rPr>
                <w:b/>
                <w:color w:val="FF0000"/>
                <w:sz w:val="28"/>
                <w:szCs w:val="28"/>
              </w:rPr>
            </w:pPr>
            <w:r w:rsidRPr="000F51B5">
              <w:rPr>
                <w:b/>
                <w:color w:val="FF0000"/>
                <w:sz w:val="28"/>
                <w:szCs w:val="28"/>
              </w:rPr>
              <w:t xml:space="preserve">Участие в районных мероприятиях </w:t>
            </w:r>
            <w:r>
              <w:rPr>
                <w:b/>
                <w:color w:val="FF0000"/>
                <w:sz w:val="28"/>
                <w:szCs w:val="28"/>
              </w:rPr>
              <w:t xml:space="preserve">по празднованию </w:t>
            </w:r>
            <w:r w:rsidRPr="000F51B5">
              <w:rPr>
                <w:b/>
                <w:color w:val="FF0000"/>
                <w:sz w:val="28"/>
                <w:szCs w:val="28"/>
              </w:rPr>
              <w:t>Д</w:t>
            </w:r>
            <w:r>
              <w:rPr>
                <w:b/>
                <w:color w:val="FF0000"/>
                <w:sz w:val="28"/>
                <w:szCs w:val="28"/>
              </w:rPr>
              <w:t>ня</w:t>
            </w:r>
            <w:r w:rsidRPr="000F51B5">
              <w:rPr>
                <w:b/>
                <w:color w:val="FF0000"/>
                <w:sz w:val="28"/>
                <w:szCs w:val="28"/>
              </w:rPr>
              <w:t xml:space="preserve"> рыбака</w:t>
            </w:r>
            <w:r>
              <w:rPr>
                <w:b/>
                <w:color w:val="FF0000"/>
                <w:sz w:val="28"/>
                <w:szCs w:val="28"/>
              </w:rPr>
              <w:t xml:space="preserve"> (с.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Салемал</w:t>
            </w:r>
            <w:proofErr w:type="spellEnd"/>
            <w:r w:rsidRPr="000F51B5">
              <w:rPr>
                <w:b/>
                <w:color w:val="FF0000"/>
                <w:sz w:val="28"/>
                <w:szCs w:val="28"/>
              </w:rPr>
              <w:t>).</w:t>
            </w:r>
          </w:p>
          <w:p w:rsidR="000F51B5" w:rsidRPr="00832800" w:rsidRDefault="000F51B5" w:rsidP="00134308">
            <w:pPr>
              <w:ind w:right="34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6" w:type="dxa"/>
          </w:tcPr>
          <w:p w:rsidR="000F51B5" w:rsidRPr="00832800" w:rsidRDefault="000F51B5" w:rsidP="00134308">
            <w:pPr>
              <w:ind w:right="-294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  <w:r w:rsidRPr="00832800">
              <w:rPr>
                <w:sz w:val="28"/>
                <w:szCs w:val="28"/>
              </w:rPr>
              <w:t xml:space="preserve"> июля </w:t>
            </w:r>
            <w:r>
              <w:rPr>
                <w:sz w:val="28"/>
                <w:szCs w:val="28"/>
              </w:rPr>
              <w:t>2017</w:t>
            </w:r>
            <w:r w:rsidRPr="0083280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F51B5" w:rsidRPr="00832800" w:rsidRDefault="000F51B5" w:rsidP="00134308">
            <w:pPr>
              <w:ind w:right="-108"/>
              <w:rPr>
                <w:bCs/>
                <w:sz w:val="28"/>
                <w:szCs w:val="28"/>
              </w:rPr>
            </w:pPr>
          </w:p>
        </w:tc>
      </w:tr>
      <w:tr w:rsidR="000F51B5" w:rsidRPr="0036310B" w:rsidTr="000F51B5">
        <w:trPr>
          <w:gridAfter w:val="1"/>
          <w:wAfter w:w="1984" w:type="dxa"/>
          <w:trHeight w:val="555"/>
        </w:trPr>
        <w:tc>
          <w:tcPr>
            <w:tcW w:w="1242" w:type="dxa"/>
          </w:tcPr>
          <w:p w:rsidR="000F51B5" w:rsidRPr="0036310B" w:rsidRDefault="000F51B5" w:rsidP="00692D11">
            <w:pPr>
              <w:pStyle w:val="a3"/>
              <w:numPr>
                <w:ilvl w:val="0"/>
                <w:numId w:val="16"/>
              </w:numPr>
              <w:ind w:right="-294"/>
              <w:rPr>
                <w:sz w:val="28"/>
                <w:szCs w:val="28"/>
              </w:rPr>
            </w:pPr>
          </w:p>
        </w:tc>
        <w:tc>
          <w:tcPr>
            <w:tcW w:w="10348" w:type="dxa"/>
          </w:tcPr>
          <w:p w:rsidR="000F51B5" w:rsidRPr="0036310B" w:rsidRDefault="000F51B5" w:rsidP="00692D11">
            <w:pPr>
              <w:spacing w:after="200"/>
              <w:ind w:right="315"/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FF0000"/>
                <w:sz w:val="28"/>
                <w:szCs w:val="28"/>
                <w:lang w:eastAsia="en-US"/>
              </w:rPr>
              <w:t xml:space="preserve">Путешествие в летнее стойбище. </w:t>
            </w:r>
            <w:r w:rsidRPr="00CA58F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День КМНС в п. </w:t>
            </w:r>
            <w:proofErr w:type="spellStart"/>
            <w:r w:rsidRPr="00CA58F0">
              <w:rPr>
                <w:rFonts w:eastAsia="Calibri"/>
                <w:bCs/>
                <w:sz w:val="28"/>
                <w:szCs w:val="28"/>
                <w:lang w:eastAsia="en-US"/>
              </w:rPr>
              <w:t>Панаевск</w:t>
            </w:r>
            <w:proofErr w:type="spellEnd"/>
          </w:p>
        </w:tc>
        <w:tc>
          <w:tcPr>
            <w:tcW w:w="2916" w:type="dxa"/>
          </w:tcPr>
          <w:p w:rsidR="000F51B5" w:rsidRPr="009A4F08" w:rsidRDefault="000F51B5" w:rsidP="00692D11">
            <w:pPr>
              <w:spacing w:after="200" w:line="276" w:lineRule="auto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  <w:t>9 августа 2017 г.</w:t>
            </w:r>
          </w:p>
        </w:tc>
      </w:tr>
    </w:tbl>
    <w:p w:rsidR="00081101" w:rsidRDefault="00081101">
      <w:pPr>
        <w:rPr>
          <w:sz w:val="28"/>
          <w:szCs w:val="28"/>
        </w:rPr>
      </w:pPr>
    </w:p>
    <w:p w:rsidR="00081101" w:rsidRDefault="00B17080">
      <w:pPr>
        <w:rPr>
          <w:sz w:val="28"/>
          <w:szCs w:val="28"/>
        </w:rPr>
      </w:pPr>
      <w:r w:rsidRPr="009A4F08">
        <w:rPr>
          <w:sz w:val="28"/>
          <w:szCs w:val="28"/>
        </w:rPr>
        <w:t>Часы работы</w:t>
      </w:r>
      <w:r w:rsidR="00081101">
        <w:rPr>
          <w:sz w:val="28"/>
          <w:szCs w:val="28"/>
        </w:rPr>
        <w:t xml:space="preserve">: </w:t>
      </w:r>
      <w:r w:rsidRPr="009A4F08">
        <w:rPr>
          <w:sz w:val="28"/>
          <w:szCs w:val="28"/>
        </w:rPr>
        <w:t xml:space="preserve"> </w:t>
      </w:r>
    </w:p>
    <w:p w:rsidR="00506690" w:rsidRPr="009A4F08" w:rsidRDefault="00B17080">
      <w:pPr>
        <w:rPr>
          <w:sz w:val="28"/>
          <w:szCs w:val="28"/>
        </w:rPr>
      </w:pPr>
      <w:r w:rsidRPr="00081101">
        <w:rPr>
          <w:sz w:val="28"/>
          <w:szCs w:val="28"/>
          <w:u w:val="single"/>
        </w:rPr>
        <w:t xml:space="preserve">музея </w:t>
      </w:r>
      <w:r w:rsidR="00081101" w:rsidRPr="00081101">
        <w:rPr>
          <w:sz w:val="28"/>
          <w:szCs w:val="28"/>
          <w:u w:val="single"/>
        </w:rPr>
        <w:t xml:space="preserve">понедельник </w:t>
      </w:r>
      <w:proofErr w:type="gramStart"/>
      <w:r w:rsidR="00081101" w:rsidRPr="00081101">
        <w:rPr>
          <w:sz w:val="28"/>
          <w:szCs w:val="28"/>
          <w:u w:val="single"/>
        </w:rPr>
        <w:t>–п</w:t>
      </w:r>
      <w:proofErr w:type="gramEnd"/>
      <w:r w:rsidR="00081101" w:rsidRPr="00081101">
        <w:rPr>
          <w:sz w:val="28"/>
          <w:szCs w:val="28"/>
          <w:u w:val="single"/>
        </w:rPr>
        <w:t>ятница</w:t>
      </w:r>
      <w:r w:rsidR="00081101">
        <w:rPr>
          <w:sz w:val="28"/>
          <w:szCs w:val="28"/>
        </w:rPr>
        <w:t xml:space="preserve"> </w:t>
      </w:r>
      <w:r w:rsidRPr="00081101">
        <w:rPr>
          <w:color w:val="FF0000"/>
          <w:sz w:val="28"/>
          <w:szCs w:val="28"/>
        </w:rPr>
        <w:t xml:space="preserve">с 9-00 </w:t>
      </w:r>
      <w:r w:rsidR="00081101">
        <w:rPr>
          <w:color w:val="FF0000"/>
          <w:sz w:val="28"/>
          <w:szCs w:val="28"/>
        </w:rPr>
        <w:t xml:space="preserve">ч. </w:t>
      </w:r>
      <w:r w:rsidRPr="00081101">
        <w:rPr>
          <w:color w:val="FF0000"/>
          <w:sz w:val="28"/>
          <w:szCs w:val="28"/>
        </w:rPr>
        <w:t>– 12-30 ч</w:t>
      </w:r>
      <w:r w:rsidR="00081101">
        <w:rPr>
          <w:color w:val="FF0000"/>
          <w:sz w:val="28"/>
          <w:szCs w:val="28"/>
        </w:rPr>
        <w:t>.; с</w:t>
      </w:r>
      <w:r w:rsidRPr="00081101">
        <w:rPr>
          <w:color w:val="FF0000"/>
          <w:sz w:val="28"/>
          <w:szCs w:val="28"/>
        </w:rPr>
        <w:t xml:space="preserve"> 14-00</w:t>
      </w:r>
      <w:r w:rsidR="00081101">
        <w:rPr>
          <w:color w:val="FF0000"/>
          <w:sz w:val="28"/>
          <w:szCs w:val="28"/>
        </w:rPr>
        <w:t xml:space="preserve"> ч.</w:t>
      </w:r>
      <w:r w:rsidRPr="00081101">
        <w:rPr>
          <w:color w:val="FF0000"/>
          <w:sz w:val="28"/>
          <w:szCs w:val="28"/>
        </w:rPr>
        <w:t xml:space="preserve"> – </w:t>
      </w:r>
      <w:r w:rsidR="008258CF">
        <w:rPr>
          <w:color w:val="FF0000"/>
          <w:sz w:val="28"/>
          <w:szCs w:val="28"/>
        </w:rPr>
        <w:t>18-3</w:t>
      </w:r>
      <w:r w:rsidRPr="00081101">
        <w:rPr>
          <w:color w:val="FF0000"/>
          <w:sz w:val="28"/>
          <w:szCs w:val="28"/>
        </w:rPr>
        <w:t>0</w:t>
      </w:r>
      <w:r w:rsidR="00081101">
        <w:rPr>
          <w:color w:val="FF0000"/>
          <w:sz w:val="28"/>
          <w:szCs w:val="28"/>
        </w:rPr>
        <w:t xml:space="preserve"> ч.</w:t>
      </w:r>
    </w:p>
    <w:p w:rsidR="00B17080" w:rsidRDefault="0008110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="00B17080" w:rsidRPr="009A4F08">
        <w:rPr>
          <w:sz w:val="28"/>
          <w:szCs w:val="28"/>
        </w:rPr>
        <w:t>ерерыв</w:t>
      </w:r>
      <w:r>
        <w:rPr>
          <w:sz w:val="28"/>
          <w:szCs w:val="28"/>
        </w:rPr>
        <w:t xml:space="preserve"> на обед:</w:t>
      </w:r>
      <w:r w:rsidR="00B17080" w:rsidRPr="009A4F08">
        <w:rPr>
          <w:sz w:val="28"/>
          <w:szCs w:val="28"/>
        </w:rPr>
        <w:t xml:space="preserve"> </w:t>
      </w:r>
      <w:r w:rsidR="00B17080" w:rsidRPr="00081101">
        <w:rPr>
          <w:color w:val="FF0000"/>
          <w:sz w:val="28"/>
          <w:szCs w:val="28"/>
        </w:rPr>
        <w:t>12-30</w:t>
      </w:r>
      <w:r>
        <w:rPr>
          <w:color w:val="FF0000"/>
          <w:sz w:val="28"/>
          <w:szCs w:val="28"/>
        </w:rPr>
        <w:t xml:space="preserve"> ч.</w:t>
      </w:r>
      <w:r w:rsidR="00B17080" w:rsidRPr="00081101">
        <w:rPr>
          <w:color w:val="FF0000"/>
          <w:sz w:val="28"/>
          <w:szCs w:val="28"/>
        </w:rPr>
        <w:t xml:space="preserve"> – 14-00</w:t>
      </w:r>
      <w:r>
        <w:rPr>
          <w:color w:val="FF0000"/>
          <w:sz w:val="28"/>
          <w:szCs w:val="28"/>
        </w:rPr>
        <w:t xml:space="preserve"> ч.</w:t>
      </w:r>
    </w:p>
    <w:p w:rsidR="00081101" w:rsidRPr="00081101" w:rsidRDefault="00081101">
      <w:pPr>
        <w:rPr>
          <w:sz w:val="28"/>
          <w:szCs w:val="28"/>
        </w:rPr>
      </w:pPr>
      <w:r w:rsidRPr="00081101">
        <w:rPr>
          <w:sz w:val="28"/>
          <w:szCs w:val="28"/>
        </w:rPr>
        <w:t>суббота:</w:t>
      </w:r>
      <w:r>
        <w:rPr>
          <w:sz w:val="28"/>
          <w:szCs w:val="28"/>
        </w:rPr>
        <w:t xml:space="preserve"> </w:t>
      </w:r>
      <w:r w:rsidRPr="008258CF">
        <w:rPr>
          <w:color w:val="FF0000"/>
          <w:sz w:val="28"/>
          <w:szCs w:val="28"/>
        </w:rPr>
        <w:t xml:space="preserve">с 10-00 ч. </w:t>
      </w:r>
      <w:r w:rsidR="008258CF" w:rsidRPr="008258CF">
        <w:rPr>
          <w:color w:val="FF0000"/>
          <w:sz w:val="28"/>
          <w:szCs w:val="28"/>
        </w:rPr>
        <w:t>–</w:t>
      </w:r>
      <w:r w:rsidRPr="008258CF">
        <w:rPr>
          <w:color w:val="FF0000"/>
          <w:sz w:val="28"/>
          <w:szCs w:val="28"/>
        </w:rPr>
        <w:t xml:space="preserve"> </w:t>
      </w:r>
      <w:r w:rsidR="008258CF" w:rsidRPr="008258CF">
        <w:rPr>
          <w:color w:val="FF0000"/>
          <w:sz w:val="28"/>
          <w:szCs w:val="28"/>
        </w:rPr>
        <w:t>17-00 ч.</w:t>
      </w:r>
    </w:p>
    <w:p w:rsidR="00506690" w:rsidRPr="009A4F08" w:rsidRDefault="00506690">
      <w:pPr>
        <w:rPr>
          <w:sz w:val="28"/>
          <w:szCs w:val="28"/>
        </w:rPr>
      </w:pPr>
    </w:p>
    <w:p w:rsidR="005A45C6" w:rsidRDefault="005A45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</w:t>
      </w:r>
      <w:r w:rsidR="008258CF">
        <w:rPr>
          <w:sz w:val="28"/>
          <w:szCs w:val="28"/>
        </w:rPr>
        <w:t>ый</w:t>
      </w:r>
      <w:proofErr w:type="gramEnd"/>
      <w:r>
        <w:rPr>
          <w:sz w:val="28"/>
          <w:szCs w:val="28"/>
        </w:rPr>
        <w:t xml:space="preserve"> </w:t>
      </w:r>
      <w:r w:rsidRPr="005A45C6">
        <w:rPr>
          <w:sz w:val="28"/>
          <w:szCs w:val="28"/>
        </w:rPr>
        <w:t xml:space="preserve">за проведение музейных занятий </w:t>
      </w:r>
    </w:p>
    <w:p w:rsidR="00506690" w:rsidRPr="00A47760" w:rsidRDefault="005A45C6">
      <w:pPr>
        <w:rPr>
          <w:sz w:val="28"/>
          <w:szCs w:val="28"/>
        </w:rPr>
      </w:pPr>
      <w:r w:rsidRPr="005A45C6">
        <w:rPr>
          <w:sz w:val="28"/>
          <w:szCs w:val="28"/>
        </w:rPr>
        <w:t>научный сотр</w:t>
      </w:r>
      <w:r>
        <w:rPr>
          <w:sz w:val="28"/>
          <w:szCs w:val="28"/>
        </w:rPr>
        <w:t>у</w:t>
      </w:r>
      <w:r w:rsidRPr="005A45C6">
        <w:rPr>
          <w:sz w:val="28"/>
          <w:szCs w:val="28"/>
        </w:rPr>
        <w:t xml:space="preserve">дник </w:t>
      </w:r>
      <w:r w:rsidR="00A47760">
        <w:rPr>
          <w:sz w:val="28"/>
          <w:szCs w:val="28"/>
        </w:rPr>
        <w:t xml:space="preserve">Матарас Савастепан Владимирович </w:t>
      </w:r>
      <w:r>
        <w:rPr>
          <w:sz w:val="28"/>
          <w:szCs w:val="28"/>
        </w:rPr>
        <w:t xml:space="preserve"> </w:t>
      </w:r>
      <w:r w:rsidRPr="005A45C6">
        <w:rPr>
          <w:sz w:val="28"/>
          <w:szCs w:val="28"/>
        </w:rPr>
        <w:t>(3-01-08</w:t>
      </w:r>
      <w:r>
        <w:rPr>
          <w:sz w:val="28"/>
          <w:szCs w:val="28"/>
        </w:rPr>
        <w:t>)</w:t>
      </w:r>
    </w:p>
    <w:p w:rsidR="005A45C6" w:rsidRDefault="005A45C6">
      <w:pPr>
        <w:rPr>
          <w:sz w:val="20"/>
        </w:rPr>
      </w:pPr>
    </w:p>
    <w:p w:rsidR="005A45C6" w:rsidRDefault="005A45C6">
      <w:pPr>
        <w:rPr>
          <w:sz w:val="20"/>
        </w:rPr>
      </w:pPr>
    </w:p>
    <w:p w:rsidR="00506690" w:rsidRPr="002D27C0" w:rsidRDefault="00506690">
      <w:pPr>
        <w:rPr>
          <w:sz w:val="20"/>
        </w:rPr>
      </w:pPr>
    </w:p>
    <w:sectPr w:rsidR="00506690" w:rsidRPr="002D27C0" w:rsidSect="00BC2410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AA6"/>
    <w:multiLevelType w:val="hybridMultilevel"/>
    <w:tmpl w:val="0B66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645E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70CC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D0C7B"/>
    <w:multiLevelType w:val="hybridMultilevel"/>
    <w:tmpl w:val="C43E2EB0"/>
    <w:lvl w:ilvl="0" w:tplc="67C4299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92C18"/>
    <w:multiLevelType w:val="hybridMultilevel"/>
    <w:tmpl w:val="8BBAE32C"/>
    <w:lvl w:ilvl="0" w:tplc="B29C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FAE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08B1"/>
    <w:multiLevelType w:val="hybridMultilevel"/>
    <w:tmpl w:val="3D46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32AE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F5E7D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D7803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D0BFD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80FBA"/>
    <w:multiLevelType w:val="hybridMultilevel"/>
    <w:tmpl w:val="FFF29CEC"/>
    <w:lvl w:ilvl="0" w:tplc="B88C87B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28A7"/>
    <w:multiLevelType w:val="hybridMultilevel"/>
    <w:tmpl w:val="D4D444C6"/>
    <w:lvl w:ilvl="0" w:tplc="B11ADD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1334F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470D2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5">
    <w:nsid w:val="54E63842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34792"/>
    <w:multiLevelType w:val="hybridMultilevel"/>
    <w:tmpl w:val="079A1E7E"/>
    <w:lvl w:ilvl="0" w:tplc="1A8CAD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D6FC4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17F20"/>
    <w:multiLevelType w:val="hybridMultilevel"/>
    <w:tmpl w:val="4F3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A20DD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361EE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341990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E7C20"/>
    <w:multiLevelType w:val="hybridMultilevel"/>
    <w:tmpl w:val="6FC6860A"/>
    <w:lvl w:ilvl="0" w:tplc="C3F88BC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8"/>
  </w:num>
  <w:num w:numId="11">
    <w:abstractNumId w:val="6"/>
  </w:num>
  <w:num w:numId="12">
    <w:abstractNumId w:val="0"/>
  </w:num>
  <w:num w:numId="13">
    <w:abstractNumId w:val="4"/>
  </w:num>
  <w:num w:numId="14">
    <w:abstractNumId w:val="11"/>
  </w:num>
  <w:num w:numId="15">
    <w:abstractNumId w:val="9"/>
  </w:num>
  <w:num w:numId="16">
    <w:abstractNumId w:val="22"/>
  </w:num>
  <w:num w:numId="17">
    <w:abstractNumId w:val="5"/>
  </w:num>
  <w:num w:numId="18">
    <w:abstractNumId w:val="3"/>
  </w:num>
  <w:num w:numId="19">
    <w:abstractNumId w:val="7"/>
  </w:num>
  <w:num w:numId="20">
    <w:abstractNumId w:val="21"/>
  </w:num>
  <w:num w:numId="21">
    <w:abstractNumId w:val="19"/>
  </w:num>
  <w:num w:numId="22">
    <w:abstractNumId w:val="2"/>
  </w:num>
  <w:num w:numId="23">
    <w:abstractNumId w:val="17"/>
  </w:num>
  <w:num w:numId="24">
    <w:abstractNumId w:val="12"/>
  </w:num>
  <w:num w:numId="25">
    <w:abstractNumId w:val="13"/>
  </w:num>
  <w:num w:numId="26">
    <w:abstractNumId w:val="10"/>
  </w:num>
  <w:num w:numId="27">
    <w:abstractNumId w:val="20"/>
  </w:num>
  <w:num w:numId="28">
    <w:abstractNumId w:val="8"/>
  </w:num>
  <w:num w:numId="29">
    <w:abstractNumId w:val="1"/>
  </w:num>
  <w:num w:numId="30">
    <w:abstractNumId w:val="15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76D"/>
    <w:rsid w:val="00076FFC"/>
    <w:rsid w:val="00081101"/>
    <w:rsid w:val="000929A0"/>
    <w:rsid w:val="000B5919"/>
    <w:rsid w:val="000E43F6"/>
    <w:rsid w:val="000E4BFE"/>
    <w:rsid w:val="000F1E8E"/>
    <w:rsid w:val="000F2467"/>
    <w:rsid w:val="000F51B5"/>
    <w:rsid w:val="00134308"/>
    <w:rsid w:val="00161BCA"/>
    <w:rsid w:val="00173BB4"/>
    <w:rsid w:val="00191E5F"/>
    <w:rsid w:val="001E2299"/>
    <w:rsid w:val="00206C24"/>
    <w:rsid w:val="00212C4C"/>
    <w:rsid w:val="002D27C0"/>
    <w:rsid w:val="00317524"/>
    <w:rsid w:val="00334CBE"/>
    <w:rsid w:val="0036310B"/>
    <w:rsid w:val="003B6A30"/>
    <w:rsid w:val="003B7C4D"/>
    <w:rsid w:val="00401E55"/>
    <w:rsid w:val="00450461"/>
    <w:rsid w:val="004A00C8"/>
    <w:rsid w:val="004D366A"/>
    <w:rsid w:val="00506690"/>
    <w:rsid w:val="00544DC7"/>
    <w:rsid w:val="005A45C6"/>
    <w:rsid w:val="005C0E6A"/>
    <w:rsid w:val="005C44EA"/>
    <w:rsid w:val="005D77D2"/>
    <w:rsid w:val="005E09A2"/>
    <w:rsid w:val="00647F1B"/>
    <w:rsid w:val="00654A1F"/>
    <w:rsid w:val="00692D11"/>
    <w:rsid w:val="0069576D"/>
    <w:rsid w:val="006A0521"/>
    <w:rsid w:val="006A5741"/>
    <w:rsid w:val="006C1355"/>
    <w:rsid w:val="006C7823"/>
    <w:rsid w:val="006D1CA1"/>
    <w:rsid w:val="006E0E36"/>
    <w:rsid w:val="006F7DC9"/>
    <w:rsid w:val="007109CB"/>
    <w:rsid w:val="00710F9A"/>
    <w:rsid w:val="00711C75"/>
    <w:rsid w:val="007219F6"/>
    <w:rsid w:val="00782FC0"/>
    <w:rsid w:val="0079732D"/>
    <w:rsid w:val="007C4E24"/>
    <w:rsid w:val="00805DCA"/>
    <w:rsid w:val="0082039C"/>
    <w:rsid w:val="008258CF"/>
    <w:rsid w:val="00826A4B"/>
    <w:rsid w:val="00836A3C"/>
    <w:rsid w:val="00843A9E"/>
    <w:rsid w:val="00850D96"/>
    <w:rsid w:val="00872C06"/>
    <w:rsid w:val="008A5266"/>
    <w:rsid w:val="0090226B"/>
    <w:rsid w:val="00923AA9"/>
    <w:rsid w:val="00923E9D"/>
    <w:rsid w:val="00931559"/>
    <w:rsid w:val="00982759"/>
    <w:rsid w:val="009A4F08"/>
    <w:rsid w:val="00A34CE6"/>
    <w:rsid w:val="00A47760"/>
    <w:rsid w:val="00A734F4"/>
    <w:rsid w:val="00AA7F2E"/>
    <w:rsid w:val="00AB3F1D"/>
    <w:rsid w:val="00AD04F8"/>
    <w:rsid w:val="00AE5616"/>
    <w:rsid w:val="00B17080"/>
    <w:rsid w:val="00B94864"/>
    <w:rsid w:val="00BB7DC1"/>
    <w:rsid w:val="00BC2410"/>
    <w:rsid w:val="00BD6140"/>
    <w:rsid w:val="00BF5C87"/>
    <w:rsid w:val="00C60B2B"/>
    <w:rsid w:val="00C97C8A"/>
    <w:rsid w:val="00CA439A"/>
    <w:rsid w:val="00CA58F0"/>
    <w:rsid w:val="00CF162A"/>
    <w:rsid w:val="00D22147"/>
    <w:rsid w:val="00D74F4B"/>
    <w:rsid w:val="00DF17CB"/>
    <w:rsid w:val="00DF35CD"/>
    <w:rsid w:val="00F202AA"/>
    <w:rsid w:val="00FB1539"/>
    <w:rsid w:val="00FF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9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E5F"/>
    <w:pPr>
      <w:keepNext/>
      <w:keepLines/>
      <w:numPr>
        <w:numId w:val="9"/>
      </w:numPr>
      <w:spacing w:before="480"/>
      <w:jc w:val="both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E5F"/>
    <w:pPr>
      <w:keepNext/>
      <w:keepLines/>
      <w:numPr>
        <w:ilvl w:val="1"/>
        <w:numId w:val="9"/>
      </w:numPr>
      <w:spacing w:before="200"/>
      <w:jc w:val="both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E5F"/>
    <w:pPr>
      <w:keepNext/>
      <w:keepLines/>
      <w:numPr>
        <w:ilvl w:val="2"/>
        <w:numId w:val="9"/>
      </w:numPr>
      <w:spacing w:before="200"/>
      <w:jc w:val="both"/>
      <w:outlineLvl w:val="2"/>
    </w:pPr>
    <w:rPr>
      <w:rFonts w:ascii="Cambria" w:hAnsi="Cambria"/>
      <w:b/>
      <w:bCs/>
      <w:color w:val="DDDDD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E5F"/>
    <w:pPr>
      <w:keepNext/>
      <w:keepLines/>
      <w:numPr>
        <w:ilvl w:val="3"/>
        <w:numId w:val="9"/>
      </w:numPr>
      <w:spacing w:before="200"/>
      <w:jc w:val="both"/>
      <w:outlineLvl w:val="3"/>
    </w:pPr>
    <w:rPr>
      <w:rFonts w:ascii="Cambria" w:hAnsi="Cambria"/>
      <w:b/>
      <w:bCs/>
      <w:i/>
      <w:iCs/>
      <w:color w:val="DDDDDD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E5F"/>
    <w:pPr>
      <w:keepNext/>
      <w:keepLines/>
      <w:numPr>
        <w:ilvl w:val="4"/>
        <w:numId w:val="9"/>
      </w:numPr>
      <w:spacing w:before="200"/>
      <w:jc w:val="both"/>
      <w:outlineLvl w:val="4"/>
    </w:pPr>
    <w:rPr>
      <w:rFonts w:ascii="Cambria" w:hAnsi="Cambria"/>
      <w:color w:val="6E6E6E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E5F"/>
    <w:pPr>
      <w:keepNext/>
      <w:keepLines/>
      <w:numPr>
        <w:ilvl w:val="5"/>
        <w:numId w:val="9"/>
      </w:numPr>
      <w:spacing w:before="200"/>
      <w:jc w:val="both"/>
      <w:outlineLvl w:val="5"/>
    </w:pPr>
    <w:rPr>
      <w:rFonts w:ascii="Cambria" w:hAnsi="Cambria"/>
      <w:i/>
      <w:iCs/>
      <w:color w:val="6E6E6E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E5F"/>
    <w:pPr>
      <w:keepNext/>
      <w:keepLines/>
      <w:numPr>
        <w:ilvl w:val="6"/>
        <w:numId w:val="9"/>
      </w:numPr>
      <w:spacing w:before="200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E5F"/>
    <w:pPr>
      <w:keepNext/>
      <w:keepLines/>
      <w:numPr>
        <w:ilvl w:val="7"/>
        <w:numId w:val="9"/>
      </w:numPr>
      <w:spacing w:before="200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E5F"/>
    <w:pPr>
      <w:keepNext/>
      <w:keepLines/>
      <w:numPr>
        <w:ilvl w:val="8"/>
        <w:numId w:val="9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1E5F"/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1E5F"/>
    <w:rPr>
      <w:rFonts w:ascii="Cambria" w:eastAsia="Times New Roman" w:hAnsi="Cambria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91E5F"/>
    <w:rPr>
      <w:rFonts w:ascii="Cambria" w:eastAsia="Times New Roman" w:hAnsi="Cambria"/>
      <w:b/>
      <w:bCs/>
      <w:color w:val="DDDDDD"/>
    </w:rPr>
  </w:style>
  <w:style w:type="character" w:customStyle="1" w:styleId="40">
    <w:name w:val="Заголовок 4 Знак"/>
    <w:link w:val="4"/>
    <w:uiPriority w:val="9"/>
    <w:semiHidden/>
    <w:rsid w:val="00191E5F"/>
    <w:rPr>
      <w:rFonts w:ascii="Cambria" w:eastAsia="Times New Roman" w:hAnsi="Cambria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"/>
    <w:semiHidden/>
    <w:rsid w:val="00191E5F"/>
    <w:rPr>
      <w:rFonts w:ascii="Cambria" w:eastAsia="Times New Roman" w:hAnsi="Cambria"/>
      <w:color w:val="6E6E6E"/>
    </w:rPr>
  </w:style>
  <w:style w:type="character" w:customStyle="1" w:styleId="60">
    <w:name w:val="Заголовок 6 Знак"/>
    <w:link w:val="6"/>
    <w:uiPriority w:val="9"/>
    <w:semiHidden/>
    <w:rsid w:val="00191E5F"/>
    <w:rPr>
      <w:rFonts w:ascii="Cambria" w:eastAsia="Times New Roman" w:hAnsi="Cambria"/>
      <w:i/>
      <w:iCs/>
      <w:color w:val="6E6E6E"/>
    </w:rPr>
  </w:style>
  <w:style w:type="character" w:customStyle="1" w:styleId="70">
    <w:name w:val="Заголовок 7 Знак"/>
    <w:link w:val="7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91E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191E5F"/>
    <w:pPr>
      <w:ind w:left="720"/>
      <w:contextualSpacing/>
    </w:pPr>
  </w:style>
  <w:style w:type="paragraph" w:styleId="a4">
    <w:name w:val="No Spacing"/>
    <w:uiPriority w:val="1"/>
    <w:qFormat/>
    <w:rsid w:val="00982759"/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B7C4D"/>
  </w:style>
  <w:style w:type="paragraph" w:styleId="a5">
    <w:name w:val="Normal (Web)"/>
    <w:basedOn w:val="a"/>
    <w:uiPriority w:val="99"/>
    <w:unhideWhenUsed/>
    <w:rsid w:val="005C44EA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5C44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59"/>
    <w:rPr>
      <w:rFonts w:ascii="Times New Roman" w:eastAsia="Times New Roman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1E5F"/>
    <w:pPr>
      <w:keepNext/>
      <w:keepLines/>
      <w:numPr>
        <w:numId w:val="9"/>
      </w:numPr>
      <w:spacing w:before="480"/>
      <w:jc w:val="both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E5F"/>
    <w:pPr>
      <w:keepNext/>
      <w:keepLines/>
      <w:numPr>
        <w:ilvl w:val="1"/>
        <w:numId w:val="9"/>
      </w:numPr>
      <w:spacing w:before="200"/>
      <w:jc w:val="both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1E5F"/>
    <w:pPr>
      <w:keepNext/>
      <w:keepLines/>
      <w:numPr>
        <w:ilvl w:val="2"/>
        <w:numId w:val="9"/>
      </w:numPr>
      <w:spacing w:before="200"/>
      <w:jc w:val="both"/>
      <w:outlineLvl w:val="2"/>
    </w:pPr>
    <w:rPr>
      <w:rFonts w:ascii="Cambria" w:hAnsi="Cambria"/>
      <w:b/>
      <w:bCs/>
      <w:color w:val="DDDDDD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1E5F"/>
    <w:pPr>
      <w:keepNext/>
      <w:keepLines/>
      <w:numPr>
        <w:ilvl w:val="3"/>
        <w:numId w:val="9"/>
      </w:numPr>
      <w:spacing w:before="200"/>
      <w:jc w:val="both"/>
      <w:outlineLvl w:val="3"/>
    </w:pPr>
    <w:rPr>
      <w:rFonts w:ascii="Cambria" w:hAnsi="Cambria"/>
      <w:b/>
      <w:bCs/>
      <w:i/>
      <w:iCs/>
      <w:color w:val="DDDDDD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E5F"/>
    <w:pPr>
      <w:keepNext/>
      <w:keepLines/>
      <w:numPr>
        <w:ilvl w:val="4"/>
        <w:numId w:val="9"/>
      </w:numPr>
      <w:spacing w:before="200"/>
      <w:jc w:val="both"/>
      <w:outlineLvl w:val="4"/>
    </w:pPr>
    <w:rPr>
      <w:rFonts w:ascii="Cambria" w:hAnsi="Cambria"/>
      <w:color w:val="6E6E6E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1E5F"/>
    <w:pPr>
      <w:keepNext/>
      <w:keepLines/>
      <w:numPr>
        <w:ilvl w:val="5"/>
        <w:numId w:val="9"/>
      </w:numPr>
      <w:spacing w:before="200"/>
      <w:jc w:val="both"/>
      <w:outlineLvl w:val="5"/>
    </w:pPr>
    <w:rPr>
      <w:rFonts w:ascii="Cambria" w:hAnsi="Cambria"/>
      <w:i/>
      <w:iCs/>
      <w:color w:val="6E6E6E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1E5F"/>
    <w:pPr>
      <w:keepNext/>
      <w:keepLines/>
      <w:numPr>
        <w:ilvl w:val="6"/>
        <w:numId w:val="9"/>
      </w:numPr>
      <w:spacing w:before="200"/>
      <w:jc w:val="both"/>
      <w:outlineLvl w:val="6"/>
    </w:pPr>
    <w:rPr>
      <w:rFonts w:ascii="Cambria" w:hAnsi="Cambria"/>
      <w:i/>
      <w:iCs/>
      <w:color w:val="40404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1E5F"/>
    <w:pPr>
      <w:keepNext/>
      <w:keepLines/>
      <w:numPr>
        <w:ilvl w:val="7"/>
        <w:numId w:val="9"/>
      </w:numPr>
      <w:spacing w:before="200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1E5F"/>
    <w:pPr>
      <w:keepNext/>
      <w:keepLines/>
      <w:numPr>
        <w:ilvl w:val="8"/>
        <w:numId w:val="9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1E5F"/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91E5F"/>
    <w:rPr>
      <w:rFonts w:ascii="Cambria" w:eastAsia="Times New Roman" w:hAnsi="Cambria"/>
      <w:b/>
      <w:bCs/>
      <w:color w:val="DDDDD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91E5F"/>
    <w:rPr>
      <w:rFonts w:ascii="Cambria" w:eastAsia="Times New Roman" w:hAnsi="Cambria"/>
      <w:b/>
      <w:bCs/>
      <w:color w:val="DDDDDD"/>
    </w:rPr>
  </w:style>
  <w:style w:type="character" w:customStyle="1" w:styleId="40">
    <w:name w:val="Заголовок 4 Знак"/>
    <w:link w:val="4"/>
    <w:uiPriority w:val="9"/>
    <w:semiHidden/>
    <w:rsid w:val="00191E5F"/>
    <w:rPr>
      <w:rFonts w:ascii="Cambria" w:eastAsia="Times New Roman" w:hAnsi="Cambria"/>
      <w:b/>
      <w:bCs/>
      <w:i/>
      <w:iCs/>
      <w:color w:val="DDDDDD"/>
    </w:rPr>
  </w:style>
  <w:style w:type="character" w:customStyle="1" w:styleId="50">
    <w:name w:val="Заголовок 5 Знак"/>
    <w:link w:val="5"/>
    <w:uiPriority w:val="9"/>
    <w:semiHidden/>
    <w:rsid w:val="00191E5F"/>
    <w:rPr>
      <w:rFonts w:ascii="Cambria" w:eastAsia="Times New Roman" w:hAnsi="Cambria"/>
      <w:color w:val="6E6E6E"/>
    </w:rPr>
  </w:style>
  <w:style w:type="character" w:customStyle="1" w:styleId="60">
    <w:name w:val="Заголовок 6 Знак"/>
    <w:link w:val="6"/>
    <w:uiPriority w:val="9"/>
    <w:semiHidden/>
    <w:rsid w:val="00191E5F"/>
    <w:rPr>
      <w:rFonts w:ascii="Cambria" w:eastAsia="Times New Roman" w:hAnsi="Cambria"/>
      <w:i/>
      <w:iCs/>
      <w:color w:val="6E6E6E"/>
    </w:rPr>
  </w:style>
  <w:style w:type="character" w:customStyle="1" w:styleId="70">
    <w:name w:val="Заголовок 7 Знак"/>
    <w:link w:val="7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91E5F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191E5F"/>
    <w:rPr>
      <w:rFonts w:ascii="Cambria" w:eastAsia="Times New Roman" w:hAnsi="Cambria"/>
      <w:i/>
      <w:iCs/>
      <w:color w:val="404040"/>
    </w:rPr>
  </w:style>
  <w:style w:type="paragraph" w:styleId="a3">
    <w:name w:val="List Paragraph"/>
    <w:basedOn w:val="a"/>
    <w:uiPriority w:val="34"/>
    <w:qFormat/>
    <w:rsid w:val="00191E5F"/>
    <w:pPr>
      <w:ind w:left="720"/>
      <w:contextualSpacing/>
    </w:pPr>
  </w:style>
  <w:style w:type="paragraph" w:styleId="a4">
    <w:name w:val="No Spacing"/>
    <w:uiPriority w:val="1"/>
    <w:qFormat/>
    <w:rsid w:val="00982759"/>
    <w:rPr>
      <w:rFonts w:ascii="Times New Roman" w:eastAsia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3B7C4D"/>
  </w:style>
  <w:style w:type="paragraph" w:styleId="a5">
    <w:name w:val="Normal (Web)"/>
    <w:basedOn w:val="a"/>
    <w:uiPriority w:val="99"/>
    <w:unhideWhenUsed/>
    <w:rsid w:val="005C44EA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5C44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10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F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653F-B6DB-4491-94B6-D55D4089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музей</cp:lastModifiedBy>
  <cp:revision>7</cp:revision>
  <cp:lastPrinted>2015-04-14T10:20:00Z</cp:lastPrinted>
  <dcterms:created xsi:type="dcterms:W3CDTF">2017-04-11T09:23:00Z</dcterms:created>
  <dcterms:modified xsi:type="dcterms:W3CDTF">2017-05-19T07:14:00Z</dcterms:modified>
</cp:coreProperties>
</file>